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01" w14:textId="77777777" w:rsidR="00BF1E13" w:rsidRDefault="00BF1E13">
      <w:pPr>
        <w:tabs>
          <w:tab w:val="left" w:pos="2445"/>
        </w:tabs>
        <w:rPr>
          <w:rFonts w:ascii="Calibri" w:eastAsia="Calibri" w:hAnsi="Calibri" w:cs="Calibri"/>
          <w:sz w:val="20"/>
          <w:szCs w:val="20"/>
        </w:rPr>
      </w:pPr>
    </w:p>
    <w:tbl>
      <w:tblPr>
        <w:tblStyle w:val="a"/>
        <w:tblpPr w:leftFromText="141" w:rightFromText="141" w:vertAnchor="text" w:tblpX="-431" w:tblpY="1"/>
        <w:tblW w:w="10183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3825"/>
        <w:gridCol w:w="2268"/>
        <w:gridCol w:w="1275"/>
        <w:gridCol w:w="851"/>
        <w:gridCol w:w="1964"/>
      </w:tblGrid>
      <w:tr w:rsidR="00453E05" w14:paraId="4E4D94A8" w14:textId="77777777">
        <w:trPr>
          <w:trHeight w:val="242"/>
        </w:trPr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26A66F2" w14:textId="114CCAA6" w:rsidR="00453E05" w:rsidRDefault="00453E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Nazwa projektu grantowego (lub nr umowy o dofinansowanie na realizację tego projektu)</w:t>
            </w:r>
          </w:p>
        </w:tc>
        <w:tc>
          <w:tcPr>
            <w:tcW w:w="635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FC0B62" w14:textId="77777777" w:rsidR="00453E05" w:rsidRDefault="00453E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bookmarkStart w:id="0" w:name="_GoBack"/>
            <w:bookmarkEnd w:id="0"/>
          </w:p>
        </w:tc>
      </w:tr>
      <w:tr w:rsidR="00BF1E13" w14:paraId="07E099D5" w14:textId="77777777">
        <w:trPr>
          <w:trHeight w:val="242"/>
        </w:trPr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02" w14:textId="75B00C8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Numer </w:t>
            </w:r>
            <w:r w:rsidR="00453E05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konkursu</w:t>
            </w:r>
          </w:p>
        </w:tc>
        <w:tc>
          <w:tcPr>
            <w:tcW w:w="635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03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BF1E13" w14:paraId="4E7A465D" w14:textId="77777777">
        <w:trPr>
          <w:trHeight w:val="227"/>
        </w:trPr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07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Numer wniosku</w:t>
            </w:r>
          </w:p>
        </w:tc>
        <w:tc>
          <w:tcPr>
            <w:tcW w:w="635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08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BF1E13" w14:paraId="43EA2A49" w14:textId="77777777">
        <w:trPr>
          <w:trHeight w:val="227"/>
        </w:trPr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0C" w14:textId="4C6B0F30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Tytuł </w:t>
            </w:r>
            <w:r w:rsidR="009C1EDE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zadania</w:t>
            </w:r>
          </w:p>
        </w:tc>
        <w:tc>
          <w:tcPr>
            <w:tcW w:w="635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0D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BF1E13" w14:paraId="09651DD2" w14:textId="77777777">
        <w:trPr>
          <w:trHeight w:val="242"/>
        </w:trPr>
        <w:tc>
          <w:tcPr>
            <w:tcW w:w="38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11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Data wpływu wniosku:</w:t>
            </w:r>
          </w:p>
        </w:tc>
        <w:tc>
          <w:tcPr>
            <w:tcW w:w="6358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12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BF1E13" w14:paraId="0735B8F7" w14:textId="77777777">
        <w:trPr>
          <w:trHeight w:val="242"/>
        </w:trPr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16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Imię i nazwisko / nazwa 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wnioskodawcy:</w:t>
            </w:r>
          </w:p>
        </w:tc>
        <w:tc>
          <w:tcPr>
            <w:tcW w:w="635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17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BF1E13" w14:paraId="33058DA2" w14:textId="77777777">
        <w:trPr>
          <w:trHeight w:val="242"/>
        </w:trPr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1B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Czy wnioskodawca był wzywany do składania wyjaśnień lub dokumentów</w:t>
            </w:r>
          </w:p>
          <w:p w14:paraId="0000001C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1D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TAK </w:t>
            </w:r>
          </w:p>
          <w:p w14:paraId="0000001E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18"/>
                <w:szCs w:val="18"/>
              </w:rPr>
              <w:t></w:t>
            </w:r>
          </w:p>
        </w:tc>
        <w:tc>
          <w:tcPr>
            <w:tcW w:w="2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20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NIE</w:t>
            </w:r>
          </w:p>
          <w:p w14:paraId="00000021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18"/>
                <w:szCs w:val="18"/>
              </w:rPr>
              <w:t></w:t>
            </w:r>
          </w:p>
        </w:tc>
      </w:tr>
      <w:tr w:rsidR="00BF1E13" w14:paraId="771758A3" w14:textId="77777777">
        <w:trPr>
          <w:trHeight w:val="242"/>
        </w:trPr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23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Czy wyjaśnienia lub dokumenty wpłynęły w terminie</w:t>
            </w:r>
          </w:p>
          <w:p w14:paraId="00000024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25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TAK</w:t>
            </w:r>
          </w:p>
          <w:p w14:paraId="00000026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27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18"/>
                <w:szCs w:val="18"/>
              </w:rPr>
              <w:t></w:t>
            </w: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28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NIE</w:t>
            </w:r>
          </w:p>
          <w:p w14:paraId="00000029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2A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18"/>
                <w:szCs w:val="18"/>
              </w:rPr>
              <w:t></w:t>
            </w:r>
          </w:p>
        </w:tc>
        <w:tc>
          <w:tcPr>
            <w:tcW w:w="1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2C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NIE DOTYCZY</w:t>
            </w:r>
          </w:p>
          <w:p w14:paraId="0000002D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2E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Webdings" w:eastAsia="Webdings" w:hAnsi="Webdings" w:cs="Webdings"/>
                <w:color w:val="000000"/>
                <w:sz w:val="18"/>
                <w:szCs w:val="18"/>
              </w:rPr>
              <w:t></w:t>
            </w:r>
          </w:p>
        </w:tc>
      </w:tr>
    </w:tbl>
    <w:p w14:paraId="0000002F" w14:textId="77777777" w:rsidR="00BF1E13" w:rsidRDefault="00BF1E1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18"/>
          <w:szCs w:val="18"/>
        </w:rPr>
      </w:pPr>
    </w:p>
    <w:p w14:paraId="00000030" w14:textId="77777777" w:rsidR="00BF1E13" w:rsidRDefault="00BF1E1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18"/>
          <w:szCs w:val="18"/>
        </w:rPr>
      </w:pPr>
    </w:p>
    <w:p w14:paraId="00000031" w14:textId="77777777" w:rsidR="00BF1E13" w:rsidRDefault="00526C9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714" w:hanging="357"/>
        <w:rPr>
          <w:rFonts w:ascii="Arial" w:eastAsia="Arial" w:hAnsi="Arial" w:cs="Arial"/>
          <w:b/>
          <w:color w:val="000000"/>
          <w:sz w:val="18"/>
          <w:szCs w:val="18"/>
        </w:rPr>
      </w:pPr>
      <w:r>
        <w:rPr>
          <w:rFonts w:ascii="Arial" w:eastAsia="Arial" w:hAnsi="Arial" w:cs="Arial"/>
          <w:b/>
          <w:color w:val="000000"/>
          <w:sz w:val="18"/>
          <w:szCs w:val="18"/>
        </w:rPr>
        <w:t>OCENA FORMALNA</w:t>
      </w:r>
    </w:p>
    <w:tbl>
      <w:tblPr>
        <w:tblStyle w:val="a0"/>
        <w:tblW w:w="10207" w:type="dxa"/>
        <w:tblInd w:w="-429" w:type="dxa"/>
        <w:tblLayout w:type="fixed"/>
        <w:tblLook w:val="0000" w:firstRow="0" w:lastRow="0" w:firstColumn="0" w:lastColumn="0" w:noHBand="0" w:noVBand="0"/>
      </w:tblPr>
      <w:tblGrid>
        <w:gridCol w:w="6096"/>
        <w:gridCol w:w="2127"/>
        <w:gridCol w:w="1984"/>
      </w:tblGrid>
      <w:tr w:rsidR="00BF1E13" w14:paraId="55B06EC8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32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Treść warunku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0000033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8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TAK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0000034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NIE</w:t>
            </w:r>
          </w:p>
        </w:tc>
      </w:tr>
      <w:tr w:rsidR="00BF1E13" w14:paraId="6C96DB60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000035" w14:textId="29385B9E" w:rsidR="00BF1E13" w:rsidRDefault="00526C94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34" w:hanging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Wniosek został 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złożony w terminie i 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w sposób wskazany w ogłoszeniu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o </w:t>
            </w:r>
            <w:r w:rsidR="009C1EDE"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konkursie na wybór grantobiorców 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(za pomocą systemu teleinformatycznego)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36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18"/>
                <w:szCs w:val="18"/>
              </w:rPr>
              <w:t>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37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18"/>
                <w:szCs w:val="18"/>
              </w:rPr>
              <w:t></w:t>
            </w:r>
          </w:p>
        </w:tc>
      </w:tr>
      <w:tr w:rsidR="00BF1E13" w14:paraId="726AE137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000038" w14:textId="77777777" w:rsidR="00BF1E13" w:rsidRDefault="00526C94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34" w:hanging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Wniosek został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 wypełniony we wszystkich wymaganych polach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oraz </w:t>
            </w:r>
            <w:r>
              <w:rPr>
                <w:rFonts w:ascii="Arial" w:eastAsia="Arial" w:hAnsi="Arial" w:cs="Arial"/>
                <w:sz w:val="18"/>
                <w:szCs w:val="18"/>
              </w:rPr>
              <w:t>zostały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do niego 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dołączone wszystkie wymagane i zadeklarowane załącznik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i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39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18"/>
                <w:szCs w:val="18"/>
              </w:rPr>
              <w:t>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3A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18"/>
                <w:szCs w:val="18"/>
              </w:rPr>
              <w:t></w:t>
            </w:r>
          </w:p>
        </w:tc>
      </w:tr>
      <w:tr w:rsidR="00BF1E13" w14:paraId="094EF830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00003B" w14:textId="77777777" w:rsidR="00BF1E13" w:rsidRDefault="00526C94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34" w:hanging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Do wniosku </w:t>
            </w:r>
            <w:r>
              <w:rPr>
                <w:rFonts w:ascii="Arial" w:eastAsia="Arial" w:hAnsi="Arial" w:cs="Arial"/>
                <w:sz w:val="18"/>
                <w:szCs w:val="18"/>
              </w:rPr>
              <w:t>zostały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dołączone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 wszystkie wymagane i zadeklarowane załącznik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i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3C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18"/>
                <w:szCs w:val="18"/>
              </w:rPr>
              <w:t>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3D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18"/>
                <w:szCs w:val="18"/>
              </w:rPr>
              <w:t></w:t>
            </w:r>
          </w:p>
        </w:tc>
      </w:tr>
      <w:tr w:rsidR="00BF1E13" w14:paraId="0C5CCC06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000044" w14:textId="00E1E7BB" w:rsidR="00BF1E13" w:rsidRPr="00A26526" w:rsidRDefault="00526C94" w:rsidP="00A26526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34" w:hanging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Wniosek został złożony przez 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podmiot upoważniony do reprezentacji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wnioskodawcy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45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18"/>
                <w:szCs w:val="18"/>
              </w:rPr>
              <w:t>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46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18"/>
                <w:szCs w:val="18"/>
              </w:rPr>
              <w:t></w:t>
            </w:r>
          </w:p>
        </w:tc>
      </w:tr>
      <w:tr w:rsidR="00BF1E13" w14:paraId="5F0BBD4C" w14:textId="77777777" w:rsidTr="00A26526">
        <w:trPr>
          <w:trHeight w:val="2377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000047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lastRenderedPageBreak/>
              <w:t>UZASADNIENIE</w:t>
            </w:r>
          </w:p>
          <w:p w14:paraId="00000048" w14:textId="59D4FBA9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 (jeżeli zaznaczono NIE w którymś z powyższych pytań nr 1-</w:t>
            </w:r>
            <w:r w:rsidR="00D5558B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4)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, zaznaczenie </w:t>
            </w:r>
            <w:r w:rsidR="00D5558B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NIE w 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pkt 1 skutkuje pozostawieniem </w:t>
            </w:r>
            <w:r>
              <w:rPr>
                <w:rFonts w:ascii="Arial" w:eastAsia="Arial" w:hAnsi="Arial" w:cs="Arial"/>
                <w:b/>
                <w:sz w:val="18"/>
                <w:szCs w:val="18"/>
              </w:rPr>
              <w:t>wniosku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 bez rozpatrzenia i pozostałe pola karty nie muszą być wypełniane)</w:t>
            </w:r>
          </w:p>
          <w:p w14:paraId="00000049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4C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4D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1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4E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</w:tbl>
    <w:p w14:paraId="00000050" w14:textId="77777777" w:rsidR="00BF1E13" w:rsidRDefault="00BF1E13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  <w:sz w:val="18"/>
          <w:szCs w:val="18"/>
        </w:rPr>
      </w:pPr>
    </w:p>
    <w:p w14:paraId="00000051" w14:textId="77777777" w:rsidR="00BF1E13" w:rsidRDefault="00BF1E13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  <w:sz w:val="18"/>
          <w:szCs w:val="18"/>
        </w:rPr>
      </w:pPr>
    </w:p>
    <w:p w14:paraId="00000052" w14:textId="522FAF80" w:rsidR="00BF1E13" w:rsidRDefault="00526C9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714" w:hanging="357"/>
        <w:rPr>
          <w:rFonts w:ascii="Arial" w:eastAsia="Arial" w:hAnsi="Arial" w:cs="Arial"/>
          <w:b/>
          <w:color w:val="000000"/>
          <w:sz w:val="18"/>
          <w:szCs w:val="18"/>
        </w:rPr>
      </w:pPr>
      <w:r>
        <w:rPr>
          <w:rFonts w:ascii="Arial" w:eastAsia="Arial" w:hAnsi="Arial" w:cs="Arial"/>
          <w:b/>
          <w:color w:val="000000"/>
          <w:sz w:val="18"/>
          <w:szCs w:val="18"/>
        </w:rPr>
        <w:t xml:space="preserve">WERYFIKACJA ZGODNOŚCI </w:t>
      </w:r>
      <w:r w:rsidR="00A26526">
        <w:rPr>
          <w:rFonts w:ascii="Arial" w:eastAsia="Arial" w:hAnsi="Arial" w:cs="Arial"/>
          <w:b/>
          <w:color w:val="000000"/>
          <w:sz w:val="18"/>
          <w:szCs w:val="18"/>
        </w:rPr>
        <w:t>WNIOSKU</w:t>
      </w:r>
      <w:r>
        <w:rPr>
          <w:rFonts w:ascii="Arial" w:eastAsia="Arial" w:hAnsi="Arial" w:cs="Arial"/>
          <w:b/>
          <w:color w:val="000000"/>
          <w:sz w:val="18"/>
          <w:szCs w:val="18"/>
        </w:rPr>
        <w:t xml:space="preserve"> Z LSR</w:t>
      </w:r>
    </w:p>
    <w:p w14:paraId="00000053" w14:textId="77777777" w:rsidR="00BF1E13" w:rsidRDefault="00BF1E13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rPr>
          <w:rFonts w:ascii="Arial" w:eastAsia="Arial" w:hAnsi="Arial" w:cs="Arial"/>
          <w:b/>
          <w:color w:val="000000"/>
          <w:sz w:val="18"/>
          <w:szCs w:val="18"/>
        </w:rPr>
      </w:pPr>
    </w:p>
    <w:tbl>
      <w:tblPr>
        <w:tblStyle w:val="a1"/>
        <w:tblW w:w="1020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6237"/>
        <w:gridCol w:w="1560"/>
        <w:gridCol w:w="1842"/>
      </w:tblGrid>
      <w:tr w:rsidR="00BF1E13" w14:paraId="6069F283" w14:textId="77777777">
        <w:trPr>
          <w:trHeight w:val="282"/>
          <w:jc w:val="center"/>
        </w:trPr>
        <w:tc>
          <w:tcPr>
            <w:tcW w:w="562" w:type="dxa"/>
            <w:shd w:val="clear" w:color="auto" w:fill="D1D1D1"/>
            <w:vAlign w:val="center"/>
          </w:tcPr>
          <w:p w14:paraId="00000054" w14:textId="77777777" w:rsidR="00BF1E13" w:rsidRDefault="00526C94">
            <w:pPr>
              <w:spacing w:before="120" w:after="12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I.</w:t>
            </w:r>
          </w:p>
        </w:tc>
        <w:tc>
          <w:tcPr>
            <w:tcW w:w="9639" w:type="dxa"/>
            <w:gridSpan w:val="3"/>
            <w:shd w:val="clear" w:color="auto" w:fill="D1D1D1"/>
            <w:vAlign w:val="center"/>
          </w:tcPr>
          <w:p w14:paraId="00000055" w14:textId="77777777" w:rsidR="00BF1E13" w:rsidRDefault="00526C94">
            <w:pPr>
              <w:spacing w:before="120" w:after="12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Realizacja celów LSR przez osiąganie zaplanowanych w LSR wskaźników;</w:t>
            </w:r>
          </w:p>
        </w:tc>
      </w:tr>
      <w:tr w:rsidR="00BF1E13" w14:paraId="5B8966A0" w14:textId="77777777">
        <w:trPr>
          <w:trHeight w:val="282"/>
          <w:jc w:val="center"/>
        </w:trPr>
        <w:tc>
          <w:tcPr>
            <w:tcW w:w="6799" w:type="dxa"/>
            <w:gridSpan w:val="2"/>
            <w:shd w:val="clear" w:color="auto" w:fill="D9D9D9"/>
            <w:vAlign w:val="center"/>
          </w:tcPr>
          <w:p w14:paraId="00000058" w14:textId="77777777" w:rsidR="00BF1E13" w:rsidRDefault="00526C94">
            <w:pPr>
              <w:spacing w:before="120" w:after="12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Treść warunku</w:t>
            </w:r>
          </w:p>
          <w:p w14:paraId="00000059" w14:textId="77777777" w:rsidR="00BF1E13" w:rsidRDefault="00BF1E13">
            <w:pPr>
              <w:spacing w:before="120" w:after="12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D9D9D9"/>
            <w:vAlign w:val="center"/>
          </w:tcPr>
          <w:p w14:paraId="0000005B" w14:textId="77777777" w:rsidR="00BF1E13" w:rsidRDefault="00526C94">
            <w:pPr>
              <w:spacing w:before="120" w:after="12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TAK</w:t>
            </w:r>
          </w:p>
        </w:tc>
        <w:tc>
          <w:tcPr>
            <w:tcW w:w="1842" w:type="dxa"/>
            <w:shd w:val="clear" w:color="auto" w:fill="D9D9D9"/>
            <w:vAlign w:val="center"/>
          </w:tcPr>
          <w:p w14:paraId="0000005C" w14:textId="77777777" w:rsidR="00BF1E13" w:rsidRDefault="00526C94">
            <w:pP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NIE</w:t>
            </w:r>
          </w:p>
        </w:tc>
      </w:tr>
      <w:tr w:rsidR="00BF1E13" w14:paraId="4132FC90" w14:textId="77777777">
        <w:trPr>
          <w:trHeight w:val="282"/>
          <w:jc w:val="center"/>
        </w:trPr>
        <w:tc>
          <w:tcPr>
            <w:tcW w:w="562" w:type="dxa"/>
            <w:shd w:val="clear" w:color="auto" w:fill="F2F2F2"/>
            <w:vAlign w:val="center"/>
          </w:tcPr>
          <w:p w14:paraId="0000005D" w14:textId="77777777" w:rsidR="00BF1E13" w:rsidRDefault="00526C94">
            <w:pPr>
              <w:spacing w:before="120" w:after="1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I.1.</w:t>
            </w:r>
          </w:p>
        </w:tc>
        <w:tc>
          <w:tcPr>
            <w:tcW w:w="6237" w:type="dxa"/>
            <w:shd w:val="clear" w:color="auto" w:fill="F2F2F2"/>
            <w:vAlign w:val="center"/>
          </w:tcPr>
          <w:p w14:paraId="0000005E" w14:textId="0781D721" w:rsidR="00BF1E13" w:rsidRDefault="00A26526">
            <w:pPr>
              <w:spacing w:before="120" w:after="12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Wniosek zakłada </w:t>
            </w:r>
            <w:r>
              <w:rPr>
                <w:rFonts w:ascii="Arial" w:eastAsia="Arial" w:hAnsi="Arial" w:cs="Arial"/>
                <w:b/>
                <w:sz w:val="18"/>
                <w:szCs w:val="18"/>
              </w:rPr>
              <w:t>realizację celów LSR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sz w:val="18"/>
                <w:szCs w:val="18"/>
              </w:rPr>
              <w:t>poprzez osiąganie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zaplanowanych w LSR i określonych w ogłoszeniu o naborze wniosku </w:t>
            </w:r>
            <w:r>
              <w:rPr>
                <w:rFonts w:ascii="Arial" w:eastAsia="Arial" w:hAnsi="Arial" w:cs="Arial"/>
                <w:b/>
                <w:sz w:val="18"/>
                <w:szCs w:val="18"/>
              </w:rPr>
              <w:t>wskaźników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</w:t>
            </w:r>
          </w:p>
          <w:p w14:paraId="0000005F" w14:textId="77777777" w:rsidR="00BF1E13" w:rsidRDefault="00BF1E13">
            <w:pPr>
              <w:spacing w:before="120" w:after="12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00000060" w14:textId="77777777" w:rsidR="00BF1E13" w:rsidRDefault="00526C94">
            <w:pPr>
              <w:spacing w:before="120" w:after="12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842" w:type="dxa"/>
            <w:vAlign w:val="center"/>
          </w:tcPr>
          <w:p w14:paraId="00000061" w14:textId="77777777" w:rsidR="00BF1E13" w:rsidRDefault="00526C94">
            <w:pPr>
              <w:spacing w:before="120" w:after="12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</w:tr>
      <w:tr w:rsidR="00BF1E13" w14:paraId="5C10047E" w14:textId="77777777">
        <w:trPr>
          <w:trHeight w:val="282"/>
          <w:jc w:val="center"/>
        </w:trPr>
        <w:tc>
          <w:tcPr>
            <w:tcW w:w="6799" w:type="dxa"/>
            <w:gridSpan w:val="2"/>
            <w:shd w:val="clear" w:color="auto" w:fill="F2F2F2"/>
            <w:vAlign w:val="center"/>
          </w:tcPr>
          <w:p w14:paraId="00000062" w14:textId="77777777" w:rsidR="00BF1E13" w:rsidRDefault="00526C94">
            <w:pPr>
              <w:spacing w:before="120" w:after="120"/>
              <w:jc w:val="both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UZASADNIENIE JEŻELI ZAZNACZONO NIE</w:t>
            </w:r>
          </w:p>
        </w:tc>
        <w:tc>
          <w:tcPr>
            <w:tcW w:w="3402" w:type="dxa"/>
            <w:gridSpan w:val="2"/>
            <w:shd w:val="clear" w:color="auto" w:fill="auto"/>
            <w:vAlign w:val="center"/>
          </w:tcPr>
          <w:p w14:paraId="00000066" w14:textId="77777777" w:rsidR="00BF1E13" w:rsidRDefault="00BF1E13" w:rsidP="0060695F">
            <w:pPr>
              <w:spacing w:before="120" w:after="120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67" w14:textId="77777777" w:rsidR="00BF1E13" w:rsidRDefault="00BF1E13">
            <w:pPr>
              <w:spacing w:before="120" w:after="12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</w:tbl>
    <w:p w14:paraId="69629F40" w14:textId="77777777" w:rsidR="00D5558B" w:rsidRPr="00F67AF4" w:rsidRDefault="00D5558B" w:rsidP="00D5558B">
      <w:pPr>
        <w:spacing w:before="120" w:after="120"/>
        <w:rPr>
          <w:rFonts w:ascii="Arial" w:hAnsi="Arial" w:cs="Arial"/>
          <w:color w:val="FF0000"/>
          <w:sz w:val="18"/>
          <w:szCs w:val="18"/>
        </w:rPr>
      </w:pPr>
    </w:p>
    <w:tbl>
      <w:tblPr>
        <w:tblW w:w="1020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4"/>
        <w:gridCol w:w="6095"/>
        <w:gridCol w:w="1276"/>
        <w:gridCol w:w="992"/>
        <w:gridCol w:w="1134"/>
      </w:tblGrid>
      <w:tr w:rsidR="00D5558B" w:rsidRPr="00F67AF4" w14:paraId="701231B5" w14:textId="77777777" w:rsidTr="00C63131">
        <w:trPr>
          <w:trHeight w:val="282"/>
          <w:jc w:val="center"/>
        </w:trPr>
        <w:tc>
          <w:tcPr>
            <w:tcW w:w="704" w:type="dxa"/>
            <w:shd w:val="clear" w:color="auto" w:fill="D1D1D1"/>
            <w:vAlign w:val="center"/>
          </w:tcPr>
          <w:p w14:paraId="0784495F" w14:textId="77777777" w:rsidR="00D5558B" w:rsidRPr="00F67AF4" w:rsidRDefault="00D5558B" w:rsidP="00C63131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F67AF4">
              <w:rPr>
                <w:rFonts w:ascii="Arial" w:hAnsi="Arial" w:cs="Arial"/>
                <w:b/>
                <w:bCs/>
                <w:sz w:val="18"/>
                <w:szCs w:val="18"/>
              </w:rPr>
              <w:t>II.</w:t>
            </w:r>
          </w:p>
        </w:tc>
        <w:tc>
          <w:tcPr>
            <w:tcW w:w="9497" w:type="dxa"/>
            <w:gridSpan w:val="4"/>
            <w:shd w:val="clear" w:color="auto" w:fill="D1D1D1"/>
            <w:vAlign w:val="center"/>
          </w:tcPr>
          <w:p w14:paraId="78FF834C" w14:textId="73100FAC" w:rsidR="00D5558B" w:rsidRPr="00F67AF4" w:rsidRDefault="00D5558B" w:rsidP="00C63131">
            <w:pPr>
              <w:spacing w:before="120" w:after="12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F67AF4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Zgodność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zadania z FER</w:t>
            </w:r>
            <w:r w:rsidRPr="00F67AF4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oraz z dodatkowymi warun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kami</w:t>
            </w:r>
            <w:r w:rsidRPr="00F67AF4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określonymi w ogłoszeniu o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konkursie</w:t>
            </w:r>
            <w:r w:rsidRPr="00F67AF4">
              <w:rPr>
                <w:rFonts w:ascii="Arial" w:hAnsi="Arial" w:cs="Arial"/>
                <w:b/>
                <w:bCs/>
                <w:sz w:val="18"/>
                <w:szCs w:val="18"/>
              </w:rPr>
              <w:t>, a także zgodność z warunkami wynikającymi z przepisów wydanych na podstawie art. 26 ust. 1 i 3 ustawy EFMRA</w:t>
            </w:r>
          </w:p>
          <w:p w14:paraId="7D5CE6E1" w14:textId="77777777" w:rsidR="00D5558B" w:rsidRPr="00F67AF4" w:rsidRDefault="00D5558B" w:rsidP="00C63131">
            <w:pPr>
              <w:spacing w:before="120" w:after="120"/>
              <w:jc w:val="center"/>
              <w:rPr>
                <w:rFonts w:ascii="Arial" w:hAnsi="Arial" w:cs="Arial"/>
                <w:b/>
                <w:bCs/>
                <w:iCs/>
                <w:sz w:val="18"/>
                <w:szCs w:val="18"/>
              </w:rPr>
            </w:pPr>
          </w:p>
        </w:tc>
      </w:tr>
      <w:tr w:rsidR="00D5558B" w:rsidRPr="00F67AF4" w14:paraId="728447F3" w14:textId="77777777" w:rsidTr="00C63131">
        <w:trPr>
          <w:trHeight w:val="282"/>
          <w:jc w:val="center"/>
        </w:trPr>
        <w:tc>
          <w:tcPr>
            <w:tcW w:w="6799" w:type="dxa"/>
            <w:gridSpan w:val="2"/>
            <w:shd w:val="clear" w:color="auto" w:fill="D9D9D9" w:themeFill="background1" w:themeFillShade="D9"/>
            <w:vAlign w:val="center"/>
          </w:tcPr>
          <w:p w14:paraId="0509E338" w14:textId="77777777" w:rsidR="00D5558B" w:rsidRPr="00F67AF4" w:rsidRDefault="00D5558B" w:rsidP="00C63131">
            <w:pPr>
              <w:spacing w:before="120" w:after="120"/>
              <w:jc w:val="center"/>
              <w:rPr>
                <w:rFonts w:ascii="Arial" w:hAnsi="Arial" w:cs="Arial"/>
                <w:b/>
                <w:iCs/>
                <w:sz w:val="18"/>
                <w:szCs w:val="18"/>
              </w:rPr>
            </w:pPr>
            <w:r w:rsidRPr="00F67AF4">
              <w:rPr>
                <w:rFonts w:ascii="Arial" w:hAnsi="Arial" w:cs="Arial"/>
                <w:b/>
                <w:iCs/>
                <w:sz w:val="18"/>
                <w:szCs w:val="18"/>
              </w:rPr>
              <w:t>Treść warunku</w:t>
            </w:r>
          </w:p>
        </w:tc>
        <w:tc>
          <w:tcPr>
            <w:tcW w:w="1276" w:type="dxa"/>
            <w:shd w:val="clear" w:color="auto" w:fill="D9D9D9" w:themeFill="background1" w:themeFillShade="D9"/>
            <w:vAlign w:val="center"/>
          </w:tcPr>
          <w:p w14:paraId="675E9590" w14:textId="77777777" w:rsidR="00D5558B" w:rsidRPr="00F67AF4" w:rsidRDefault="00D5558B" w:rsidP="00C63131">
            <w:pPr>
              <w:spacing w:before="120" w:after="120"/>
              <w:jc w:val="center"/>
              <w:rPr>
                <w:rFonts w:ascii="Arial" w:hAnsi="Arial" w:cs="Arial"/>
                <w:b/>
                <w:iCs/>
                <w:sz w:val="18"/>
                <w:szCs w:val="18"/>
              </w:rPr>
            </w:pPr>
            <w:r w:rsidRPr="00F67AF4">
              <w:rPr>
                <w:rFonts w:ascii="Arial" w:hAnsi="Arial" w:cs="Arial"/>
                <w:b/>
                <w:iCs/>
                <w:sz w:val="18"/>
                <w:szCs w:val="18"/>
              </w:rPr>
              <w:t>TAK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329C9453" w14:textId="77777777" w:rsidR="00D5558B" w:rsidRPr="00F67AF4" w:rsidRDefault="00D5558B" w:rsidP="00C63131">
            <w:pPr>
              <w:spacing w:before="120" w:after="120"/>
              <w:jc w:val="center"/>
              <w:rPr>
                <w:rFonts w:ascii="Arial" w:hAnsi="Arial" w:cs="Arial"/>
                <w:b/>
                <w:iCs/>
                <w:sz w:val="18"/>
                <w:szCs w:val="18"/>
              </w:rPr>
            </w:pPr>
            <w:r w:rsidRPr="00F67AF4">
              <w:rPr>
                <w:rFonts w:ascii="Arial" w:hAnsi="Arial" w:cs="Arial"/>
                <w:b/>
                <w:iCs/>
                <w:sz w:val="18"/>
                <w:szCs w:val="18"/>
              </w:rPr>
              <w:t>NIE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3BF2F3EB" w14:textId="407A338D" w:rsidR="00D5558B" w:rsidRPr="00F67AF4" w:rsidRDefault="00D5558B" w:rsidP="00C63131">
            <w:pPr>
              <w:spacing w:before="120" w:after="120"/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F67AF4"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 xml:space="preserve">WARUNEK NIE DOTYCZY </w:t>
            </w:r>
            <w:r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>ZADANIA</w:t>
            </w:r>
          </w:p>
        </w:tc>
      </w:tr>
      <w:tr w:rsidR="00D5558B" w:rsidRPr="00F67AF4" w14:paraId="70837B5E" w14:textId="77777777" w:rsidTr="00C63131">
        <w:trPr>
          <w:trHeight w:val="282"/>
          <w:jc w:val="center"/>
        </w:trPr>
        <w:tc>
          <w:tcPr>
            <w:tcW w:w="704" w:type="dxa"/>
            <w:shd w:val="clear" w:color="auto" w:fill="F2F2F2" w:themeFill="background1" w:themeFillShade="F2"/>
            <w:vAlign w:val="center"/>
          </w:tcPr>
          <w:p w14:paraId="57C91D5A" w14:textId="77777777" w:rsidR="00D5558B" w:rsidRPr="00D5558B" w:rsidRDefault="00D5558B" w:rsidP="00C6313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>II.1.</w:t>
            </w:r>
          </w:p>
        </w:tc>
        <w:tc>
          <w:tcPr>
            <w:tcW w:w="6095" w:type="dxa"/>
            <w:shd w:val="clear" w:color="auto" w:fill="F2F2F2" w:themeFill="background1" w:themeFillShade="F2"/>
            <w:vAlign w:val="center"/>
          </w:tcPr>
          <w:p w14:paraId="5977EB12" w14:textId="0F98A12D" w:rsidR="00D5558B" w:rsidRPr="00D5558B" w:rsidRDefault="00D5558B" w:rsidP="00C63131">
            <w:pPr>
              <w:spacing w:before="120" w:after="120"/>
              <w:jc w:val="both"/>
              <w:rPr>
                <w:rFonts w:ascii="Arial" w:hAnsi="Arial" w:cs="Arial"/>
                <w:iCs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>Czy zadanie spełnia warunki wynikające z FER, w szczególności zapewnia osiągnięcie i zachowanie celu szczegółowego, o którym mowa w art. 29 rozporządzenia Parlamentu Europejskiego i Rady (UE) 2021/1139 z dnia 7 lipca 2021 r. ustanawiającego Europejski Fundusz Morski, Rybacki i Akwakultury oraz zmieniającego rozporządzenie (UE)  2017/1004 (Dz. Urz. UE L 247 z 13.07.2021, str. 1), zwanego dalej „</w:t>
            </w:r>
            <w:r w:rsidRPr="00D5558B">
              <w:rPr>
                <w:rFonts w:ascii="Arial" w:eastAsia="Arial" w:hAnsi="Arial" w:cs="Arial"/>
                <w:b/>
                <w:sz w:val="18"/>
                <w:szCs w:val="18"/>
              </w:rPr>
              <w:t>rozporządzeniem 2021/1139</w:t>
            </w:r>
            <w:r w:rsidRPr="00D5558B">
              <w:rPr>
                <w:rFonts w:ascii="Arial" w:eastAsia="Arial" w:hAnsi="Arial" w:cs="Arial"/>
                <w:sz w:val="18"/>
                <w:szCs w:val="18"/>
              </w:rPr>
              <w:t>” – tj. zadanie „</w:t>
            </w:r>
            <w:r w:rsidRPr="00D5558B">
              <w:rPr>
                <w:rFonts w:ascii="Arial" w:eastAsia="Arial" w:hAnsi="Arial" w:cs="Arial"/>
                <w:i/>
                <w:sz w:val="18"/>
                <w:szCs w:val="18"/>
              </w:rPr>
              <w:t>sprzyja zrównoważonej niebieskiej gospodarce w obszarach przybrzeżnych, wyspiarskich i śródlądowych oraz wspieranie zrównoważonego rozwoju społeczności rybackich i sektora akwakultury</w:t>
            </w:r>
            <w:r w:rsidRPr="00D5558B">
              <w:rPr>
                <w:rFonts w:ascii="Arial" w:eastAsia="Arial" w:hAnsi="Arial" w:cs="Arial"/>
                <w:sz w:val="18"/>
                <w:szCs w:val="18"/>
              </w:rPr>
              <w:t>”?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68820886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992" w:type="dxa"/>
            <w:vAlign w:val="center"/>
          </w:tcPr>
          <w:p w14:paraId="5F8DE79A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61FAE080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5558B" w:rsidRPr="00F67AF4" w14:paraId="1884E02E" w14:textId="77777777" w:rsidTr="00C63131">
        <w:trPr>
          <w:trHeight w:val="282"/>
          <w:jc w:val="center"/>
        </w:trPr>
        <w:tc>
          <w:tcPr>
            <w:tcW w:w="704" w:type="dxa"/>
            <w:shd w:val="clear" w:color="auto" w:fill="F2F2F2" w:themeFill="background1" w:themeFillShade="F2"/>
            <w:vAlign w:val="center"/>
          </w:tcPr>
          <w:p w14:paraId="7F20C26D" w14:textId="77777777" w:rsidR="00D5558B" w:rsidRPr="00D5558B" w:rsidRDefault="00D5558B" w:rsidP="00C6313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>II.2.</w:t>
            </w:r>
          </w:p>
        </w:tc>
        <w:tc>
          <w:tcPr>
            <w:tcW w:w="6095" w:type="dxa"/>
            <w:shd w:val="clear" w:color="auto" w:fill="F2F2F2" w:themeFill="background1" w:themeFillShade="F2"/>
            <w:vAlign w:val="center"/>
          </w:tcPr>
          <w:p w14:paraId="26CFC46A" w14:textId="4B2BEEAD" w:rsidR="00D5558B" w:rsidRPr="00D5558B" w:rsidRDefault="00D5558B" w:rsidP="00C63131">
            <w:pPr>
              <w:spacing w:before="120" w:after="120"/>
              <w:jc w:val="both"/>
              <w:rPr>
                <w:rFonts w:ascii="Arial" w:hAnsi="Arial" w:cs="Arial"/>
                <w:iCs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 xml:space="preserve">Czy wydatki zadeklarowane do dofinansowania w ramach zadania nie są finansowane w ramach innych priorytetów objętych FER lub z innych środków </w:t>
            </w:r>
            <w:sdt>
              <w:sdtPr>
                <w:rPr>
                  <w:rFonts w:ascii="Arial" w:hAnsi="Arial" w:cs="Arial"/>
                  <w:sz w:val="18"/>
                  <w:szCs w:val="18"/>
                </w:rPr>
                <w:tag w:val="goog_rdk_8"/>
                <w:id w:val="632986924"/>
              </w:sdtPr>
              <w:sdtEndPr/>
              <w:sdtContent/>
            </w:sdt>
            <w:sdt>
              <w:sdtPr>
                <w:rPr>
                  <w:rFonts w:ascii="Arial" w:hAnsi="Arial" w:cs="Arial"/>
                  <w:sz w:val="18"/>
                  <w:szCs w:val="18"/>
                </w:rPr>
                <w:tag w:val="goog_rdk_9"/>
                <w:id w:val="-259916520"/>
              </w:sdtPr>
              <w:sdtEndPr/>
              <w:sdtContent/>
            </w:sdt>
            <w:r w:rsidRPr="00D5558B">
              <w:rPr>
                <w:rFonts w:ascii="Arial" w:eastAsia="Arial" w:hAnsi="Arial" w:cs="Arial"/>
                <w:sz w:val="18"/>
                <w:szCs w:val="18"/>
              </w:rPr>
              <w:t xml:space="preserve">publicznych? 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BAED0E1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992" w:type="dxa"/>
            <w:vAlign w:val="center"/>
          </w:tcPr>
          <w:p w14:paraId="4C900E52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4D823DAC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5558B" w:rsidRPr="00F67AF4" w14:paraId="392253C3" w14:textId="77777777" w:rsidTr="00C63131">
        <w:trPr>
          <w:trHeight w:val="282"/>
          <w:jc w:val="center"/>
        </w:trPr>
        <w:tc>
          <w:tcPr>
            <w:tcW w:w="704" w:type="dxa"/>
            <w:shd w:val="clear" w:color="auto" w:fill="F2F2F2" w:themeFill="background1" w:themeFillShade="F2"/>
            <w:vAlign w:val="center"/>
          </w:tcPr>
          <w:p w14:paraId="3C98FF61" w14:textId="77777777" w:rsidR="00D5558B" w:rsidRPr="00D5558B" w:rsidRDefault="00D5558B" w:rsidP="00C6313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lastRenderedPageBreak/>
              <w:t>II.3.</w:t>
            </w:r>
          </w:p>
        </w:tc>
        <w:tc>
          <w:tcPr>
            <w:tcW w:w="6095" w:type="dxa"/>
            <w:shd w:val="clear" w:color="auto" w:fill="F2F2F2" w:themeFill="background1" w:themeFillShade="F2"/>
            <w:vAlign w:val="center"/>
          </w:tcPr>
          <w:p w14:paraId="4F629010" w14:textId="4E9B34D3" w:rsidR="00D5558B" w:rsidRPr="0060695F" w:rsidRDefault="00526C94" w:rsidP="0060695F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sz w:val="18"/>
                  <w:szCs w:val="18"/>
                </w:rPr>
                <w:tag w:val="goog_rdk_10"/>
                <w:id w:val="-372772301"/>
              </w:sdtPr>
              <w:sdtEndPr/>
              <w:sdtContent/>
            </w:sdt>
            <w:r w:rsidR="00D5558B" w:rsidRPr="00D5558B">
              <w:rPr>
                <w:rFonts w:ascii="Arial" w:eastAsia="Arial" w:hAnsi="Arial" w:cs="Arial"/>
                <w:sz w:val="18"/>
                <w:szCs w:val="18"/>
              </w:rPr>
              <w:t xml:space="preserve">Czy realizacja </w:t>
            </w:r>
            <w:r w:rsidR="00D5558B">
              <w:rPr>
                <w:rFonts w:ascii="Arial" w:eastAsia="Arial" w:hAnsi="Arial" w:cs="Arial"/>
                <w:sz w:val="18"/>
                <w:szCs w:val="18"/>
              </w:rPr>
              <w:t xml:space="preserve">zadania </w:t>
            </w:r>
            <w:r w:rsidR="00D5558B" w:rsidRPr="00D5558B">
              <w:rPr>
                <w:rFonts w:ascii="Arial" w:eastAsia="Arial" w:hAnsi="Arial" w:cs="Arial"/>
                <w:sz w:val="18"/>
                <w:szCs w:val="18"/>
              </w:rPr>
              <w:t xml:space="preserve">jest zgodna z przepisami o zamówieniach publicznych – w przypadku gdy te przepisy mają </w:t>
            </w:r>
            <w:sdt>
              <w:sdtPr>
                <w:rPr>
                  <w:rFonts w:ascii="Arial" w:hAnsi="Arial" w:cs="Arial"/>
                  <w:sz w:val="18"/>
                  <w:szCs w:val="18"/>
                </w:rPr>
                <w:tag w:val="goog_rdk_11"/>
                <w:id w:val="-1765148145"/>
              </w:sdtPr>
              <w:sdtEndPr/>
              <w:sdtContent/>
            </w:sdt>
            <w:r w:rsidR="00D5558B" w:rsidRPr="00D5558B">
              <w:rPr>
                <w:rFonts w:ascii="Arial" w:eastAsia="Arial" w:hAnsi="Arial" w:cs="Arial"/>
                <w:sz w:val="18"/>
                <w:szCs w:val="18"/>
              </w:rPr>
              <w:t>zastosowanie?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33DA802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992" w:type="dxa"/>
            <w:vAlign w:val="center"/>
          </w:tcPr>
          <w:p w14:paraId="3F63014F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1134" w:type="dxa"/>
            <w:vAlign w:val="center"/>
          </w:tcPr>
          <w:p w14:paraId="54361076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</w:tr>
      <w:tr w:rsidR="00D5558B" w:rsidRPr="00F67AF4" w14:paraId="273791B3" w14:textId="77777777" w:rsidTr="00C63131">
        <w:trPr>
          <w:trHeight w:val="282"/>
          <w:jc w:val="center"/>
        </w:trPr>
        <w:tc>
          <w:tcPr>
            <w:tcW w:w="704" w:type="dxa"/>
            <w:shd w:val="clear" w:color="auto" w:fill="F2F2F2" w:themeFill="background1" w:themeFillShade="F2"/>
            <w:vAlign w:val="center"/>
          </w:tcPr>
          <w:p w14:paraId="74F431F5" w14:textId="77777777" w:rsidR="00D5558B" w:rsidRPr="00D5558B" w:rsidRDefault="00D5558B" w:rsidP="00C6313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>II.4.</w:t>
            </w:r>
          </w:p>
        </w:tc>
        <w:tc>
          <w:tcPr>
            <w:tcW w:w="6095" w:type="dxa"/>
            <w:shd w:val="clear" w:color="auto" w:fill="F2F2F2" w:themeFill="background1" w:themeFillShade="F2"/>
            <w:vAlign w:val="center"/>
          </w:tcPr>
          <w:p w14:paraId="08A8B1D5" w14:textId="334659DF" w:rsidR="00D5558B" w:rsidRPr="0060695F" w:rsidRDefault="00D5558B" w:rsidP="0060695F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 xml:space="preserve">Czy realizacja 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zadania </w:t>
            </w:r>
            <w:r w:rsidRPr="00D5558B">
              <w:rPr>
                <w:rFonts w:ascii="Arial" w:eastAsia="Arial" w:hAnsi="Arial" w:cs="Arial"/>
                <w:sz w:val="18"/>
                <w:szCs w:val="18"/>
              </w:rPr>
              <w:t xml:space="preserve">odbywa się z zachowaniem konkurencyjnego trybu wyboru wykonawców – w przypadku gdy ten tryb ma </w:t>
            </w:r>
            <w:sdt>
              <w:sdtPr>
                <w:rPr>
                  <w:rFonts w:ascii="Arial" w:hAnsi="Arial" w:cs="Arial"/>
                  <w:sz w:val="18"/>
                  <w:szCs w:val="18"/>
                </w:rPr>
                <w:tag w:val="goog_rdk_12"/>
                <w:id w:val="2052110149"/>
              </w:sdtPr>
              <w:sdtEndPr/>
              <w:sdtContent/>
            </w:sdt>
            <w:r w:rsidRPr="00D5558B">
              <w:rPr>
                <w:rFonts w:ascii="Arial" w:eastAsia="Arial" w:hAnsi="Arial" w:cs="Arial"/>
                <w:sz w:val="18"/>
                <w:szCs w:val="18"/>
              </w:rPr>
              <w:t>zastosowanie?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ABAE6FC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992" w:type="dxa"/>
            <w:vAlign w:val="center"/>
          </w:tcPr>
          <w:p w14:paraId="7F3C2AA2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1134" w:type="dxa"/>
            <w:vAlign w:val="center"/>
          </w:tcPr>
          <w:p w14:paraId="423C87EE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</w:tr>
      <w:tr w:rsidR="00D5558B" w:rsidRPr="00F67AF4" w14:paraId="56479BB5" w14:textId="77777777" w:rsidTr="00C63131">
        <w:trPr>
          <w:trHeight w:val="282"/>
          <w:jc w:val="center"/>
        </w:trPr>
        <w:tc>
          <w:tcPr>
            <w:tcW w:w="704" w:type="dxa"/>
            <w:shd w:val="clear" w:color="auto" w:fill="F2F2F2" w:themeFill="background1" w:themeFillShade="F2"/>
            <w:vAlign w:val="center"/>
          </w:tcPr>
          <w:p w14:paraId="19DD4A82" w14:textId="77777777" w:rsidR="00D5558B" w:rsidRPr="00D5558B" w:rsidRDefault="00D5558B" w:rsidP="00C6313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 xml:space="preserve">II.5 </w:t>
            </w:r>
          </w:p>
        </w:tc>
        <w:tc>
          <w:tcPr>
            <w:tcW w:w="6095" w:type="dxa"/>
            <w:shd w:val="clear" w:color="auto" w:fill="F2F2F2" w:themeFill="background1" w:themeFillShade="F2"/>
            <w:vAlign w:val="center"/>
          </w:tcPr>
          <w:p w14:paraId="598025D5" w14:textId="1147507F" w:rsidR="00D5558B" w:rsidRPr="00D5558B" w:rsidRDefault="00D5558B" w:rsidP="00C63131">
            <w:pPr>
              <w:spacing w:before="120" w:after="120"/>
              <w:jc w:val="both"/>
              <w:rPr>
                <w:rFonts w:ascii="Arial" w:hAnsi="Arial" w:cs="Arial"/>
                <w:iCs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 xml:space="preserve">Czy realizacja 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zadania </w:t>
            </w:r>
            <w:r w:rsidRPr="00D5558B">
              <w:rPr>
                <w:rFonts w:ascii="Arial" w:eastAsia="Arial" w:hAnsi="Arial" w:cs="Arial"/>
                <w:sz w:val="18"/>
                <w:szCs w:val="18"/>
              </w:rPr>
              <w:t xml:space="preserve">spełnia wymagania określone w przepisach mających zastosowanie do inwestycji realizowanych w ramach </w:t>
            </w:r>
            <w:sdt>
              <w:sdtPr>
                <w:rPr>
                  <w:rFonts w:ascii="Arial" w:hAnsi="Arial" w:cs="Arial"/>
                  <w:sz w:val="18"/>
                  <w:szCs w:val="18"/>
                </w:rPr>
                <w:tag w:val="goog_rdk_13"/>
                <w:id w:val="1004099902"/>
              </w:sdtPr>
              <w:sdtEndPr/>
              <w:sdtContent/>
            </w:sdt>
            <w:r w:rsidR="0060695F">
              <w:rPr>
                <w:rFonts w:ascii="Arial" w:eastAsia="Arial" w:hAnsi="Arial" w:cs="Arial"/>
                <w:sz w:val="18"/>
                <w:szCs w:val="18"/>
              </w:rPr>
              <w:t>zadania?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24383698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992" w:type="dxa"/>
            <w:vAlign w:val="center"/>
          </w:tcPr>
          <w:p w14:paraId="1B93335F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1134" w:type="dxa"/>
            <w:vAlign w:val="center"/>
          </w:tcPr>
          <w:p w14:paraId="7926884B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</w:tr>
      <w:tr w:rsidR="00D5558B" w:rsidRPr="00F67AF4" w14:paraId="2FDB664F" w14:textId="77777777" w:rsidTr="00C63131">
        <w:trPr>
          <w:trHeight w:val="282"/>
          <w:jc w:val="center"/>
        </w:trPr>
        <w:tc>
          <w:tcPr>
            <w:tcW w:w="704" w:type="dxa"/>
            <w:shd w:val="clear" w:color="auto" w:fill="F2F2F2" w:themeFill="background1" w:themeFillShade="F2"/>
            <w:vAlign w:val="center"/>
          </w:tcPr>
          <w:p w14:paraId="142D4F57" w14:textId="77777777" w:rsidR="00D5558B" w:rsidRPr="00D5558B" w:rsidRDefault="00D5558B" w:rsidP="00C6313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>II.6.</w:t>
            </w:r>
          </w:p>
        </w:tc>
        <w:tc>
          <w:tcPr>
            <w:tcW w:w="6095" w:type="dxa"/>
            <w:shd w:val="clear" w:color="auto" w:fill="F2F2F2" w:themeFill="background1" w:themeFillShade="F2"/>
            <w:vAlign w:val="center"/>
          </w:tcPr>
          <w:p w14:paraId="29497541" w14:textId="2C734263" w:rsidR="00D5558B" w:rsidRPr="00D5558B" w:rsidRDefault="00D5558B" w:rsidP="00C63131">
            <w:pPr>
              <w:spacing w:before="120" w:after="120"/>
              <w:jc w:val="both"/>
              <w:rPr>
                <w:rFonts w:ascii="Arial" w:hAnsi="Arial" w:cs="Arial"/>
                <w:iCs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 xml:space="preserve">Czy realizacja </w:t>
            </w:r>
            <w:r>
              <w:rPr>
                <w:rFonts w:ascii="Arial" w:eastAsia="Arial" w:hAnsi="Arial" w:cs="Arial"/>
                <w:sz w:val="18"/>
                <w:szCs w:val="18"/>
              </w:rPr>
              <w:t>zadania</w:t>
            </w:r>
            <w:r w:rsidRPr="00D5558B">
              <w:rPr>
                <w:rFonts w:ascii="Arial" w:eastAsia="Arial" w:hAnsi="Arial" w:cs="Arial"/>
                <w:sz w:val="18"/>
                <w:szCs w:val="18"/>
              </w:rPr>
              <w:t xml:space="preserve"> jest uzasadniona ekonomicznie – w przypadku </w:t>
            </w:r>
            <w:r>
              <w:rPr>
                <w:rFonts w:ascii="Arial" w:eastAsia="Arial" w:hAnsi="Arial" w:cs="Arial"/>
                <w:sz w:val="18"/>
                <w:szCs w:val="18"/>
              </w:rPr>
              <w:t>zadań</w:t>
            </w:r>
            <w:r w:rsidRPr="00D5558B">
              <w:rPr>
                <w:rFonts w:ascii="Arial" w:eastAsia="Arial" w:hAnsi="Arial" w:cs="Arial"/>
                <w:sz w:val="18"/>
                <w:szCs w:val="18"/>
              </w:rPr>
              <w:t xml:space="preserve"> obejmując</w:t>
            </w:r>
            <w:r>
              <w:rPr>
                <w:rFonts w:ascii="Arial" w:eastAsia="Arial" w:hAnsi="Arial" w:cs="Arial"/>
                <w:sz w:val="18"/>
                <w:szCs w:val="18"/>
              </w:rPr>
              <w:t>ych</w:t>
            </w:r>
            <w:r w:rsidRPr="00D5558B">
              <w:rPr>
                <w:rFonts w:ascii="Arial" w:eastAsia="Arial" w:hAnsi="Arial" w:cs="Arial"/>
                <w:sz w:val="18"/>
                <w:szCs w:val="18"/>
              </w:rPr>
              <w:t xml:space="preserve"> inwestycję realizowaną w celu rozpoczęcia lub prowadzenia działalności gospodarczej (uzasadnienie ekonomiczne badane zgodnie z § 2 ust. 2 rozporządzenia o osi 3)?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223FE62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992" w:type="dxa"/>
            <w:vAlign w:val="center"/>
          </w:tcPr>
          <w:p w14:paraId="39E298D2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1134" w:type="dxa"/>
            <w:vAlign w:val="center"/>
          </w:tcPr>
          <w:p w14:paraId="450D7201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</w:tr>
      <w:tr w:rsidR="00D5558B" w:rsidRPr="00F67AF4" w14:paraId="3B5A7F2A" w14:textId="77777777" w:rsidTr="00C63131">
        <w:trPr>
          <w:trHeight w:val="282"/>
          <w:jc w:val="center"/>
        </w:trPr>
        <w:tc>
          <w:tcPr>
            <w:tcW w:w="704" w:type="dxa"/>
            <w:shd w:val="clear" w:color="auto" w:fill="F2F2F2" w:themeFill="background1" w:themeFillShade="F2"/>
            <w:vAlign w:val="center"/>
          </w:tcPr>
          <w:p w14:paraId="0EF0A54A" w14:textId="77777777" w:rsidR="00D5558B" w:rsidRPr="00D5558B" w:rsidRDefault="00D5558B" w:rsidP="00C6313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>II.7.</w:t>
            </w:r>
          </w:p>
        </w:tc>
        <w:tc>
          <w:tcPr>
            <w:tcW w:w="6095" w:type="dxa"/>
            <w:shd w:val="clear" w:color="auto" w:fill="F2F2F2" w:themeFill="background1" w:themeFillShade="F2"/>
            <w:vAlign w:val="center"/>
          </w:tcPr>
          <w:p w14:paraId="4101D163" w14:textId="3B1475A2" w:rsidR="00D5558B" w:rsidRPr="00D5558B" w:rsidRDefault="00526C94" w:rsidP="00C63131">
            <w:pPr>
              <w:spacing w:before="120" w:after="120"/>
              <w:jc w:val="both"/>
              <w:rPr>
                <w:rFonts w:ascii="Arial" w:hAnsi="Arial" w:cs="Arial"/>
                <w:iCs/>
                <w:sz w:val="18"/>
                <w:szCs w:val="18"/>
              </w:rPr>
            </w:pPr>
            <w:sdt>
              <w:sdtPr>
                <w:rPr>
                  <w:rFonts w:ascii="Arial" w:eastAsia="Arial" w:hAnsi="Arial" w:cs="Arial"/>
                  <w:sz w:val="18"/>
                  <w:szCs w:val="18"/>
                </w:rPr>
                <w:tag w:val="goog_rdk_15"/>
                <w:id w:val="1735820716"/>
              </w:sdtPr>
              <w:sdtEndPr/>
              <w:sdtContent>
                <w:r w:rsidR="00D5558B" w:rsidRPr="00D5558B">
                  <w:rPr>
                    <w:rFonts w:ascii="Arial" w:eastAsia="Arial" w:hAnsi="Arial" w:cs="Arial"/>
                    <w:sz w:val="18"/>
                    <w:szCs w:val="18"/>
                  </w:rPr>
                  <w:t xml:space="preserve">Czy </w:t>
                </w:r>
              </w:sdtContent>
            </w:sdt>
            <w:r w:rsidR="00D5558B">
              <w:rPr>
                <w:rFonts w:ascii="Arial" w:eastAsia="Arial" w:hAnsi="Arial" w:cs="Arial"/>
                <w:sz w:val="18"/>
                <w:szCs w:val="18"/>
              </w:rPr>
              <w:t xml:space="preserve">zadanie </w:t>
            </w:r>
            <w:r w:rsidR="00D5558B" w:rsidRPr="00D5558B">
              <w:rPr>
                <w:rFonts w:ascii="Arial" w:eastAsia="Arial" w:hAnsi="Arial" w:cs="Arial"/>
                <w:sz w:val="18"/>
                <w:szCs w:val="18"/>
              </w:rPr>
              <w:t>nie stanowi operacji, o których mowa w art. 13 rozporządzenia 2021/1139, ani nie zawiera wydatków, o których mowa w tym przepisie?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7DCAA412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992" w:type="dxa"/>
            <w:vAlign w:val="center"/>
          </w:tcPr>
          <w:p w14:paraId="62052FF6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7C0DE015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5558B" w:rsidRPr="00F67AF4" w14:paraId="7CEC4C00" w14:textId="77777777" w:rsidTr="00C63131">
        <w:trPr>
          <w:trHeight w:val="282"/>
          <w:jc w:val="center"/>
        </w:trPr>
        <w:tc>
          <w:tcPr>
            <w:tcW w:w="704" w:type="dxa"/>
            <w:shd w:val="clear" w:color="auto" w:fill="F2F2F2" w:themeFill="background1" w:themeFillShade="F2"/>
            <w:vAlign w:val="center"/>
          </w:tcPr>
          <w:p w14:paraId="19CD39B7" w14:textId="77777777" w:rsidR="00D5558B" w:rsidRPr="00D5558B" w:rsidRDefault="00D5558B" w:rsidP="00C6313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>II.8.</w:t>
            </w:r>
          </w:p>
        </w:tc>
        <w:tc>
          <w:tcPr>
            <w:tcW w:w="6095" w:type="dxa"/>
            <w:shd w:val="clear" w:color="auto" w:fill="F2F2F2" w:themeFill="background1" w:themeFillShade="F2"/>
            <w:vAlign w:val="center"/>
          </w:tcPr>
          <w:p w14:paraId="712BD195" w14:textId="73383B5E" w:rsidR="00D5558B" w:rsidRPr="00D5558B" w:rsidRDefault="00D5558B" w:rsidP="00D5558B">
            <w:pPr>
              <w:spacing w:before="120" w:after="120"/>
              <w:jc w:val="both"/>
              <w:rPr>
                <w:rFonts w:ascii="Arial" w:hAnsi="Arial" w:cs="Arial"/>
                <w:iCs/>
                <w:vanish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 xml:space="preserve">Czy 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zadanie </w:t>
            </w:r>
            <w:r w:rsidRPr="00D5558B">
              <w:rPr>
                <w:rFonts w:ascii="Arial" w:eastAsia="Arial" w:hAnsi="Arial" w:cs="Arial"/>
                <w:sz w:val="18"/>
                <w:szCs w:val="18"/>
              </w:rPr>
              <w:t xml:space="preserve">nie obejmuje kosztów przeniesienia produkcji zgodnie z art. 66 rozporządzenia Parlamentu Europejskiego i Rady (UE) 2021/1060 z dnia 24 czerwca 2021 r. </w:t>
            </w:r>
            <w:r w:rsidRPr="00D5558B">
              <w:rPr>
                <w:rFonts w:ascii="Arial" w:eastAsia="Arial" w:hAnsi="Arial" w:cs="Arial"/>
                <w:i/>
                <w:sz w:val="18"/>
                <w:szCs w:val="18"/>
              </w:rPr>
              <w:t>ustanawiającego wspólne przepisy dotyczące Europejskiego Funduszu Rozwoju Regionalnego, Europejskiego Funduszu Społecznego Plus, Funduszu Spójności, Funduszu na rzecz Sprawiedliwej Transformacji i Europejskiego Funduszu Morskiego, Rybackiego i Akwakultury, a także przepisy finansowe na potrzeby tych funduszy oraz na potrzeby Funduszu Azylu, Migracji i Integracji, Funduszu Bezpieczeństwa Wewnętrznego i Instrumentu Wsparcia Finansowego na rzecz Zarządzania Granicami i Polityki</w:t>
            </w:r>
            <w:r w:rsidRPr="00D5558B">
              <w:rPr>
                <w:rFonts w:ascii="Arial" w:eastAsia="Arial" w:hAnsi="Arial" w:cs="Arial"/>
                <w:sz w:val="18"/>
                <w:szCs w:val="18"/>
              </w:rPr>
              <w:t xml:space="preserve"> </w:t>
            </w:r>
            <w:r w:rsidRPr="00D5558B">
              <w:rPr>
                <w:rFonts w:ascii="Arial" w:eastAsia="Arial" w:hAnsi="Arial" w:cs="Arial"/>
                <w:i/>
                <w:sz w:val="18"/>
                <w:szCs w:val="18"/>
              </w:rPr>
              <w:t>Wizowej?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914327F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992" w:type="dxa"/>
            <w:vAlign w:val="center"/>
          </w:tcPr>
          <w:p w14:paraId="56E2053B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37EF9322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5558B" w:rsidRPr="00F67AF4" w14:paraId="33E0DC0E" w14:textId="77777777" w:rsidTr="00C63131">
        <w:trPr>
          <w:trHeight w:val="282"/>
          <w:jc w:val="center"/>
        </w:trPr>
        <w:tc>
          <w:tcPr>
            <w:tcW w:w="704" w:type="dxa"/>
            <w:shd w:val="clear" w:color="auto" w:fill="F2F2F2" w:themeFill="background1" w:themeFillShade="F2"/>
            <w:vAlign w:val="center"/>
          </w:tcPr>
          <w:p w14:paraId="37F9ECEC" w14:textId="2348AF23" w:rsidR="00D5558B" w:rsidRPr="00D5558B" w:rsidRDefault="00D5558B" w:rsidP="00C6313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>II.9.</w:t>
            </w:r>
          </w:p>
        </w:tc>
        <w:tc>
          <w:tcPr>
            <w:tcW w:w="6095" w:type="dxa"/>
            <w:shd w:val="clear" w:color="auto" w:fill="F2F2F2" w:themeFill="background1" w:themeFillShade="F2"/>
            <w:vAlign w:val="center"/>
          </w:tcPr>
          <w:p w14:paraId="0A02E2CB" w14:textId="09E2592B" w:rsidR="00D5558B" w:rsidRPr="00D5558B" w:rsidRDefault="00E56CB2" w:rsidP="00C63131">
            <w:pPr>
              <w:spacing w:before="120" w:after="120"/>
              <w:jc w:val="both"/>
              <w:rPr>
                <w:rFonts w:ascii="Arial" w:hAnsi="Arial" w:cs="Arial"/>
                <w:iCs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Czy w</w:t>
            </w:r>
            <w:r w:rsidR="00D5558B" w:rsidRPr="00D5558B">
              <w:rPr>
                <w:rFonts w:ascii="Arial" w:eastAsia="Arial" w:hAnsi="Arial" w:cs="Arial"/>
                <w:sz w:val="18"/>
                <w:szCs w:val="18"/>
              </w:rPr>
              <w:t>niosek przewiduje realizację zadania, którego zakres jest zgodny z zakresem wynikającym z umowy o dofinansowanie na realizację projektu grantowego, wskazanym w ogłoszeniu o konkursie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2BC33D0B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992" w:type="dxa"/>
            <w:vAlign w:val="center"/>
          </w:tcPr>
          <w:p w14:paraId="7C09AAC8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1134" w:type="dxa"/>
            <w:vAlign w:val="center"/>
          </w:tcPr>
          <w:p w14:paraId="19E9A80E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</w:tr>
      <w:tr w:rsidR="00D5558B" w:rsidRPr="00F67AF4" w14:paraId="504DD38D" w14:textId="77777777" w:rsidTr="00C63131">
        <w:trPr>
          <w:trHeight w:val="282"/>
          <w:jc w:val="center"/>
        </w:trPr>
        <w:tc>
          <w:tcPr>
            <w:tcW w:w="704" w:type="dxa"/>
            <w:shd w:val="clear" w:color="auto" w:fill="F2F2F2" w:themeFill="background1" w:themeFillShade="F2"/>
            <w:vAlign w:val="center"/>
          </w:tcPr>
          <w:p w14:paraId="5466DD0D" w14:textId="0AEE81C6" w:rsidR="00D5558B" w:rsidRPr="00D5558B" w:rsidRDefault="00D5558B" w:rsidP="00C6313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>II.10</w:t>
            </w:r>
          </w:p>
        </w:tc>
        <w:tc>
          <w:tcPr>
            <w:tcW w:w="6095" w:type="dxa"/>
            <w:shd w:val="clear" w:color="auto" w:fill="F2F2F2" w:themeFill="background1" w:themeFillShade="F2"/>
            <w:vAlign w:val="center"/>
          </w:tcPr>
          <w:p w14:paraId="093B1F02" w14:textId="77777777" w:rsidR="00D5558B" w:rsidRPr="00D5558B" w:rsidRDefault="00D5558B" w:rsidP="00C63131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>Czy Wnioskodawca należy do jednej z kategorii wnioskodawców, o których mowa w § 4 rozporządzenia o osi 3, tj. jest:</w:t>
            </w:r>
          </w:p>
          <w:p w14:paraId="07F50FBF" w14:textId="7D3B4A61" w:rsidR="00E56CB2" w:rsidRPr="0039364C" w:rsidRDefault="00E56CB2" w:rsidP="00E56CB2">
            <w:pPr>
              <w:pStyle w:val="Akapitzlist"/>
              <w:numPr>
                <w:ilvl w:val="0"/>
                <w:numId w:val="8"/>
              </w:num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j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>ednostką samorządu terytorialnego lub jednostką organizacyjną podległą jednostce samorządu terytorialnego;</w:t>
            </w:r>
          </w:p>
          <w:p w14:paraId="5F69CF90" w14:textId="77777777" w:rsidR="00E56CB2" w:rsidRPr="0039364C" w:rsidRDefault="00E56CB2" w:rsidP="00E56CB2">
            <w:pPr>
              <w:pStyle w:val="Akapitzlist"/>
              <w:numPr>
                <w:ilvl w:val="0"/>
                <w:numId w:val="8"/>
              </w:num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>osobą władającą obwodem rybackim na podstawie umowy, o</w:t>
            </w:r>
            <w:r>
              <w:rPr>
                <w:rFonts w:ascii="Arial" w:eastAsia="Arial" w:hAnsi="Arial" w:cs="Arial"/>
                <w:sz w:val="18"/>
                <w:szCs w:val="18"/>
              </w:rPr>
              <w:t> 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>której mowa w art. 4 ust. 1 pkt 2 ustawy z dnia 18 kwietnia 1985</w:t>
            </w:r>
            <w:r>
              <w:rPr>
                <w:rFonts w:ascii="Arial" w:eastAsia="Arial" w:hAnsi="Arial" w:cs="Arial"/>
                <w:sz w:val="18"/>
                <w:szCs w:val="18"/>
              </w:rPr>
              <w:t> 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r.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o rybactwie śródlądowym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>;</w:t>
            </w:r>
          </w:p>
          <w:p w14:paraId="794CC035" w14:textId="77777777" w:rsidR="00E56CB2" w:rsidRPr="0039364C" w:rsidRDefault="00E56CB2" w:rsidP="00E56CB2">
            <w:pPr>
              <w:pStyle w:val="Akapitzlist"/>
              <w:numPr>
                <w:ilvl w:val="0"/>
                <w:numId w:val="8"/>
              </w:num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>podmiotem prowadzącym działalność w zakresie chowu lub hodowli organizmów wodnych;</w:t>
            </w:r>
          </w:p>
          <w:p w14:paraId="1076A133" w14:textId="77777777" w:rsidR="00E56CB2" w:rsidRPr="0039364C" w:rsidRDefault="00E56CB2" w:rsidP="00E56CB2">
            <w:pPr>
              <w:pStyle w:val="Akapitzlist"/>
              <w:numPr>
                <w:ilvl w:val="0"/>
                <w:numId w:val="7"/>
              </w:num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>właścicielem  lub armatorem statku rybackiego, przy użyciu którego jest wykonywane rybołówstwo komercyjne;</w:t>
            </w:r>
          </w:p>
          <w:p w14:paraId="3212E364" w14:textId="77777777" w:rsidR="00E56CB2" w:rsidRPr="0039364C" w:rsidRDefault="00E56CB2" w:rsidP="00E56CB2">
            <w:pPr>
              <w:pStyle w:val="Akapitzlist"/>
              <w:numPr>
                <w:ilvl w:val="0"/>
                <w:numId w:val="7"/>
              </w:num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>rybakiem w rozumieniu art. 2 ust. 2 pkt 5 rozporządzenia 2021/1139;</w:t>
            </w:r>
          </w:p>
          <w:p w14:paraId="19AA4035" w14:textId="77777777" w:rsidR="00E56CB2" w:rsidRPr="0039364C" w:rsidRDefault="00E56CB2" w:rsidP="00E56CB2">
            <w:pPr>
              <w:pStyle w:val="Akapitzlist"/>
              <w:numPr>
                <w:ilvl w:val="0"/>
                <w:numId w:val="7"/>
              </w:num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podmiotem, któremu wydano zezwolenie na prowadzenie na obszarach morskich Rzeczypospolitej Polskiej chowu lub hodowli organizmów morskich na podstawie art. 97 ust. 1 ustawy z dnia 19 grudnia 2014 r.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o rybołówstwie morskim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>;</w:t>
            </w:r>
          </w:p>
          <w:p w14:paraId="336DF2AB" w14:textId="77777777" w:rsidR="00E56CB2" w:rsidRPr="0039364C" w:rsidRDefault="00E56CB2" w:rsidP="00E56CB2">
            <w:pPr>
              <w:pStyle w:val="Akapitzlist"/>
              <w:numPr>
                <w:ilvl w:val="0"/>
                <w:numId w:val="7"/>
              </w:num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uznaną organizacją producentów, uznanym związkiem organizacji producentów lub organizacją międzybranżową, o których mowa w przepisach ustawy z dnia 5 grudnia 2008 r.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o organizacji rynku rybnego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>;</w:t>
            </w:r>
          </w:p>
          <w:p w14:paraId="1C03538E" w14:textId="77777777" w:rsidR="00E56CB2" w:rsidRPr="0039364C" w:rsidRDefault="00E56CB2" w:rsidP="00E56CB2">
            <w:pPr>
              <w:pStyle w:val="Akapitzlist"/>
              <w:numPr>
                <w:ilvl w:val="0"/>
                <w:numId w:val="7"/>
              </w:num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>organizacją rybacką inną niż określona w pkt 8, realizującą statutowe zadania w zakresie wykonywania rybołówstwa morskiego lub rybactwa śródlądowego;</w:t>
            </w:r>
          </w:p>
          <w:p w14:paraId="46A9225C" w14:textId="77777777" w:rsidR="00E56CB2" w:rsidRPr="0039364C" w:rsidRDefault="00E56CB2" w:rsidP="00E56CB2">
            <w:pPr>
              <w:pStyle w:val="Akapitzlist"/>
              <w:numPr>
                <w:ilvl w:val="0"/>
                <w:numId w:val="7"/>
              </w:num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lastRenderedPageBreak/>
              <w:t>uczelnią, o której mowa w przepisach ustawy z dnia 20 lipca 2018</w:t>
            </w:r>
            <w:r>
              <w:rPr>
                <w:rFonts w:ascii="Arial" w:eastAsia="Arial" w:hAnsi="Arial" w:cs="Arial"/>
                <w:sz w:val="18"/>
                <w:szCs w:val="18"/>
              </w:rPr>
              <w:t> 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r. –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Prawo o szkolnictwie wyższym i nauce;</w:t>
            </w:r>
          </w:p>
          <w:p w14:paraId="619810F7" w14:textId="77777777" w:rsidR="00E56CB2" w:rsidRPr="0039364C" w:rsidRDefault="00E56CB2" w:rsidP="00E56CB2">
            <w:pPr>
              <w:pStyle w:val="Akapitzlist"/>
              <w:numPr>
                <w:ilvl w:val="0"/>
                <w:numId w:val="7"/>
              </w:num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szkołą ponadpodstawową, o której mowa w art. 2 pkt 2 lit. b ustawy z dnia 14 grudnia 2016 r. –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Prawo oświatowe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>;</w:t>
            </w:r>
          </w:p>
          <w:p w14:paraId="21CFC300" w14:textId="77777777" w:rsidR="00E56CB2" w:rsidRPr="0039364C" w:rsidRDefault="00E56CB2" w:rsidP="00E56CB2">
            <w:pPr>
              <w:pStyle w:val="Akapitzlist"/>
              <w:numPr>
                <w:ilvl w:val="0"/>
                <w:numId w:val="7"/>
              </w:num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instytutem badawczym w rozumieniu art. 1 ust. 1 ustawy z dnia 30 kwietnia 2010 r.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o instytutach badawczych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 lub instytutem naukowym lub pomocniczą jednostką naukową, o których mowa w art. 1 ust. 2 pkt 2 ustawy z dnia 30 kwietnia 2010 r.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o Polskiej Akademii Nauk;</w:t>
            </w:r>
          </w:p>
          <w:p w14:paraId="3A78A6B9" w14:textId="77777777" w:rsidR="00E56CB2" w:rsidRPr="0039364C" w:rsidRDefault="00E56CB2" w:rsidP="00E56CB2">
            <w:pPr>
              <w:pStyle w:val="Akapitzlist"/>
              <w:numPr>
                <w:ilvl w:val="0"/>
                <w:numId w:val="7"/>
              </w:num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centrum kształcenia zawodowego i ustawicznego, o którym mowa w przepisach ustawy z dnia 14 grudnia 2016 r. –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Prawo oświatowe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>;</w:t>
            </w:r>
          </w:p>
          <w:p w14:paraId="7C8C990A" w14:textId="77777777" w:rsidR="00E56CB2" w:rsidRDefault="00E56CB2" w:rsidP="00E56CB2">
            <w:pPr>
              <w:pStyle w:val="Akapitzlist"/>
              <w:numPr>
                <w:ilvl w:val="0"/>
                <w:numId w:val="7"/>
              </w:num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>stowarzyszeniem innym niż RLGD, fundacją lub inną organizacją społeczną lub zawodową;</w:t>
            </w:r>
          </w:p>
          <w:p w14:paraId="2B2F0007" w14:textId="38D80FF7" w:rsidR="00D5558B" w:rsidRPr="00E56CB2" w:rsidRDefault="00E56CB2" w:rsidP="00E56CB2">
            <w:pPr>
              <w:pStyle w:val="Akapitzlist"/>
              <w:numPr>
                <w:ilvl w:val="0"/>
                <w:numId w:val="7"/>
              </w:num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E56CB2">
              <w:rPr>
                <w:rFonts w:ascii="Arial" w:eastAsia="Arial" w:hAnsi="Arial" w:cs="Arial"/>
                <w:sz w:val="18"/>
                <w:szCs w:val="18"/>
              </w:rPr>
              <w:t xml:space="preserve">podmiotem innym niż wymienione w poprzednich </w:t>
            </w:r>
            <w:proofErr w:type="spellStart"/>
            <w:r w:rsidRPr="00E56CB2">
              <w:rPr>
                <w:rFonts w:ascii="Arial" w:eastAsia="Arial" w:hAnsi="Arial" w:cs="Arial"/>
                <w:sz w:val="18"/>
                <w:szCs w:val="18"/>
              </w:rPr>
              <w:t>tiretach</w:t>
            </w:r>
            <w:proofErr w:type="spellEnd"/>
            <w:r w:rsidRPr="00E56CB2">
              <w:rPr>
                <w:rFonts w:ascii="Arial" w:eastAsia="Arial" w:hAnsi="Arial" w:cs="Arial"/>
                <w:sz w:val="18"/>
                <w:szCs w:val="18"/>
              </w:rPr>
              <w:t>, w tym prowadzącym działalność gospodarczą na obszarze realizacji LSR?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520D1B4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lastRenderedPageBreak/>
              <w:sym w:font="Webdings" w:char="F063"/>
            </w:r>
          </w:p>
        </w:tc>
        <w:tc>
          <w:tcPr>
            <w:tcW w:w="992" w:type="dxa"/>
            <w:vAlign w:val="center"/>
          </w:tcPr>
          <w:p w14:paraId="1719B2F8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1134" w:type="dxa"/>
            <w:vAlign w:val="center"/>
          </w:tcPr>
          <w:p w14:paraId="4FF39FFF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</w:tr>
      <w:tr w:rsidR="00D5558B" w:rsidRPr="00F67AF4" w14:paraId="3EFCF935" w14:textId="77777777" w:rsidTr="00C63131">
        <w:trPr>
          <w:trHeight w:val="282"/>
          <w:jc w:val="center"/>
        </w:trPr>
        <w:tc>
          <w:tcPr>
            <w:tcW w:w="704" w:type="dxa"/>
            <w:shd w:val="clear" w:color="auto" w:fill="F2F2F2" w:themeFill="background1" w:themeFillShade="F2"/>
            <w:vAlign w:val="center"/>
          </w:tcPr>
          <w:p w14:paraId="54B9A0DD" w14:textId="11644441" w:rsidR="00D5558B" w:rsidRPr="00D5558B" w:rsidRDefault="00D5558B" w:rsidP="00C6313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>II.1</w:t>
            </w:r>
            <w:r w:rsidR="0060695F">
              <w:rPr>
                <w:rFonts w:ascii="Arial" w:eastAsia="Arial" w:hAnsi="Arial" w:cs="Arial"/>
                <w:sz w:val="18"/>
                <w:szCs w:val="18"/>
              </w:rPr>
              <w:t>1</w:t>
            </w:r>
          </w:p>
        </w:tc>
        <w:tc>
          <w:tcPr>
            <w:tcW w:w="6095" w:type="dxa"/>
            <w:shd w:val="clear" w:color="auto" w:fill="F2F2F2" w:themeFill="background1" w:themeFillShade="F2"/>
            <w:vAlign w:val="center"/>
          </w:tcPr>
          <w:p w14:paraId="705D138D" w14:textId="2DB26A23" w:rsidR="00D5558B" w:rsidRPr="00D5558B" w:rsidRDefault="00D5558B" w:rsidP="00C63131">
            <w:pPr>
              <w:spacing w:before="120" w:after="120"/>
              <w:jc w:val="both"/>
              <w:rPr>
                <w:rFonts w:ascii="Arial" w:hAnsi="Arial" w:cs="Arial"/>
                <w:iCs/>
                <w:sz w:val="18"/>
                <w:szCs w:val="18"/>
              </w:rPr>
            </w:pPr>
            <w:r w:rsidRPr="00D5558B">
              <w:rPr>
                <w:rFonts w:ascii="Arial" w:eastAsia="Arial" w:hAnsi="Arial" w:cs="Arial"/>
                <w:sz w:val="18"/>
                <w:szCs w:val="18"/>
              </w:rPr>
              <w:t xml:space="preserve">Czy </w:t>
            </w:r>
            <w:r w:rsidR="0060695F">
              <w:rPr>
                <w:rFonts w:ascii="Arial" w:eastAsia="Arial" w:hAnsi="Arial" w:cs="Arial"/>
                <w:sz w:val="18"/>
                <w:szCs w:val="18"/>
              </w:rPr>
              <w:t xml:space="preserve">zadanie </w:t>
            </w:r>
            <w:r w:rsidRPr="00D5558B">
              <w:rPr>
                <w:rFonts w:ascii="Arial" w:eastAsia="Arial" w:hAnsi="Arial" w:cs="Arial"/>
                <w:sz w:val="18"/>
                <w:szCs w:val="18"/>
              </w:rPr>
              <w:t>jest zgod</w:t>
            </w:r>
            <w:r w:rsidR="0060695F">
              <w:rPr>
                <w:rFonts w:ascii="Arial" w:eastAsia="Arial" w:hAnsi="Arial" w:cs="Arial"/>
                <w:sz w:val="18"/>
                <w:szCs w:val="18"/>
              </w:rPr>
              <w:t>ne</w:t>
            </w:r>
            <w:r w:rsidRPr="00D5558B">
              <w:rPr>
                <w:rFonts w:ascii="Arial" w:eastAsia="Arial" w:hAnsi="Arial" w:cs="Arial"/>
                <w:sz w:val="18"/>
                <w:szCs w:val="18"/>
              </w:rPr>
              <w:t xml:space="preserve"> z następującym dodatkowym warunkiem ustalonym</w:t>
            </w:r>
            <w:r w:rsidR="0060695F">
              <w:rPr>
                <w:rFonts w:ascii="Arial" w:eastAsia="Arial" w:hAnsi="Arial" w:cs="Arial"/>
                <w:sz w:val="18"/>
                <w:szCs w:val="18"/>
              </w:rPr>
              <w:t xml:space="preserve"> w ogłoszeniu o konkursie</w:t>
            </w:r>
            <w:r w:rsidRPr="00D5558B">
              <w:rPr>
                <w:rFonts w:ascii="Arial" w:eastAsia="Arial" w:hAnsi="Arial" w:cs="Arial"/>
                <w:sz w:val="18"/>
                <w:szCs w:val="18"/>
              </w:rPr>
              <w:t>: …………………..?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DC3FD30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992" w:type="dxa"/>
            <w:vAlign w:val="center"/>
          </w:tcPr>
          <w:p w14:paraId="22D4E2BF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C0B77BA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58B">
              <w:rPr>
                <w:rFonts w:ascii="Arial" w:hAnsi="Arial" w:cs="Arial"/>
                <w:sz w:val="18"/>
                <w:szCs w:val="18"/>
              </w:rPr>
              <w:sym w:font="Webdings" w:char="F063"/>
            </w:r>
          </w:p>
        </w:tc>
      </w:tr>
      <w:tr w:rsidR="00D5558B" w:rsidRPr="00F67AF4" w14:paraId="44D94062" w14:textId="77777777" w:rsidTr="00C63131">
        <w:trPr>
          <w:trHeight w:val="282"/>
          <w:jc w:val="center"/>
        </w:trPr>
        <w:tc>
          <w:tcPr>
            <w:tcW w:w="6799" w:type="dxa"/>
            <w:gridSpan w:val="2"/>
            <w:shd w:val="clear" w:color="auto" w:fill="F2F2F2" w:themeFill="background1" w:themeFillShade="F2"/>
            <w:vAlign w:val="center"/>
          </w:tcPr>
          <w:p w14:paraId="09F1298B" w14:textId="77777777" w:rsidR="00D5558B" w:rsidRPr="00D5558B" w:rsidRDefault="00D5558B" w:rsidP="00C63131">
            <w:pPr>
              <w:spacing w:before="120" w:after="120"/>
              <w:jc w:val="both"/>
              <w:rPr>
                <w:rFonts w:ascii="Arial" w:hAnsi="Arial" w:cs="Arial"/>
                <w:iCs/>
                <w:sz w:val="18"/>
                <w:szCs w:val="18"/>
              </w:rPr>
            </w:pPr>
            <w:r w:rsidRPr="00D5558B">
              <w:rPr>
                <w:rFonts w:ascii="Arial" w:hAnsi="Arial" w:cs="Arial"/>
                <w:b/>
                <w:bCs/>
                <w:iCs/>
                <w:sz w:val="18"/>
                <w:szCs w:val="18"/>
              </w:rPr>
              <w:t>UZASADNIENIE JEŻELI ZAZNACZONO NIE W KTÓRYMŚ Z POWYŻSZYCH PYTAŃ</w:t>
            </w:r>
          </w:p>
        </w:tc>
        <w:tc>
          <w:tcPr>
            <w:tcW w:w="3402" w:type="dxa"/>
            <w:gridSpan w:val="3"/>
            <w:shd w:val="clear" w:color="auto" w:fill="auto"/>
            <w:vAlign w:val="center"/>
          </w:tcPr>
          <w:p w14:paraId="1503EF0A" w14:textId="77777777" w:rsidR="00D5558B" w:rsidRPr="00D5558B" w:rsidRDefault="00D5558B" w:rsidP="00E56CB2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  <w:p w14:paraId="52F61039" w14:textId="77777777" w:rsidR="00D5558B" w:rsidRPr="00D5558B" w:rsidRDefault="00D5558B" w:rsidP="00C6313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000000FE" w14:textId="77777777" w:rsidR="00BF1E13" w:rsidRDefault="00BF1E13">
      <w:pPr>
        <w:spacing w:before="120" w:after="120"/>
        <w:rPr>
          <w:rFonts w:ascii="Arial" w:eastAsia="Arial" w:hAnsi="Arial" w:cs="Arial"/>
          <w:sz w:val="18"/>
          <w:szCs w:val="18"/>
        </w:rPr>
      </w:pPr>
    </w:p>
    <w:tbl>
      <w:tblPr>
        <w:tblStyle w:val="a4"/>
        <w:tblW w:w="10206" w:type="dxa"/>
        <w:tblInd w:w="-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102"/>
        <w:gridCol w:w="2266"/>
        <w:gridCol w:w="2838"/>
      </w:tblGrid>
      <w:tr w:rsidR="00BF1E13" w14:paraId="46C82CCF" w14:textId="77777777">
        <w:tc>
          <w:tcPr>
            <w:tcW w:w="10206" w:type="dxa"/>
            <w:gridSpan w:val="3"/>
            <w:shd w:val="clear" w:color="auto" w:fill="D9D9D9"/>
          </w:tcPr>
          <w:p w14:paraId="000000FF" w14:textId="75D2FB3B" w:rsidR="00BF1E13" w:rsidRDefault="00526C94">
            <w:pPr>
              <w:spacing w:before="120" w:after="12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IV. PODSUMOWANIE OCENY ZGODNOŚCI </w:t>
            </w:r>
            <w:r w:rsidR="00D45A11">
              <w:rPr>
                <w:rFonts w:ascii="Arial" w:eastAsia="Arial" w:hAnsi="Arial" w:cs="Arial"/>
                <w:b/>
                <w:sz w:val="18"/>
                <w:szCs w:val="18"/>
              </w:rPr>
              <w:t>WNIOSKU</w:t>
            </w: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 Z LSR</w:t>
            </w:r>
          </w:p>
        </w:tc>
      </w:tr>
      <w:tr w:rsidR="00BF1E13" w14:paraId="086BE229" w14:textId="77777777">
        <w:tc>
          <w:tcPr>
            <w:tcW w:w="5102" w:type="dxa"/>
            <w:vMerge w:val="restart"/>
            <w:shd w:val="clear" w:color="auto" w:fill="D9D9D9"/>
          </w:tcPr>
          <w:p w14:paraId="00000102" w14:textId="77777777" w:rsidR="00BF1E13" w:rsidRDefault="00BF1E13">
            <w:pPr>
              <w:spacing w:before="120" w:after="120"/>
              <w:rPr>
                <w:rFonts w:ascii="Arial" w:eastAsia="Arial" w:hAnsi="Arial" w:cs="Arial"/>
                <w:b/>
                <w:sz w:val="18"/>
                <w:szCs w:val="18"/>
              </w:rPr>
            </w:pPr>
          </w:p>
          <w:p w14:paraId="00000103" w14:textId="0F88EFD9" w:rsidR="00BF1E13" w:rsidRDefault="00D45A11">
            <w:pPr>
              <w:spacing w:before="120" w:after="12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Zadanie opisane we wniosku a jest zgodne z LSR</w:t>
            </w:r>
          </w:p>
          <w:p w14:paraId="00000104" w14:textId="77777777" w:rsidR="00BF1E13" w:rsidRDefault="00BF1E13">
            <w:pPr>
              <w:spacing w:before="120" w:after="120"/>
              <w:rPr>
                <w:rFonts w:ascii="Arial" w:eastAsia="Arial" w:hAnsi="Arial" w:cs="Arial"/>
                <w:b/>
                <w:sz w:val="18"/>
                <w:szCs w:val="18"/>
              </w:rPr>
            </w:pPr>
          </w:p>
        </w:tc>
        <w:tc>
          <w:tcPr>
            <w:tcW w:w="2266" w:type="dxa"/>
            <w:shd w:val="clear" w:color="auto" w:fill="D9D9D9"/>
          </w:tcPr>
          <w:p w14:paraId="00000105" w14:textId="77777777" w:rsidR="00BF1E13" w:rsidRDefault="00526C94">
            <w:pPr>
              <w:spacing w:before="120" w:after="12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TAK</w:t>
            </w:r>
          </w:p>
        </w:tc>
        <w:tc>
          <w:tcPr>
            <w:tcW w:w="2838" w:type="dxa"/>
            <w:shd w:val="clear" w:color="auto" w:fill="D9D9D9"/>
          </w:tcPr>
          <w:p w14:paraId="00000106" w14:textId="77777777" w:rsidR="00BF1E13" w:rsidRDefault="00526C94">
            <w:pPr>
              <w:spacing w:before="120" w:after="12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NIE</w:t>
            </w:r>
          </w:p>
        </w:tc>
      </w:tr>
      <w:tr w:rsidR="00BF1E13" w14:paraId="2DCFF405" w14:textId="77777777">
        <w:tc>
          <w:tcPr>
            <w:tcW w:w="5102" w:type="dxa"/>
            <w:vMerge/>
            <w:shd w:val="clear" w:color="auto" w:fill="D9D9D9"/>
          </w:tcPr>
          <w:p w14:paraId="00000107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</w:p>
        </w:tc>
        <w:tc>
          <w:tcPr>
            <w:tcW w:w="2266" w:type="dxa"/>
          </w:tcPr>
          <w:p w14:paraId="00000108" w14:textId="77777777" w:rsidR="00BF1E13" w:rsidRDefault="00526C94">
            <w:pPr>
              <w:spacing w:before="120" w:after="12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2838" w:type="dxa"/>
          </w:tcPr>
          <w:p w14:paraId="00000109" w14:textId="77777777" w:rsidR="00BF1E13" w:rsidRDefault="00526C94">
            <w:pPr>
              <w:spacing w:before="120" w:after="12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</w:tr>
      <w:tr w:rsidR="00BF1E13" w14:paraId="1DD13557" w14:textId="77777777">
        <w:tc>
          <w:tcPr>
            <w:tcW w:w="5102" w:type="dxa"/>
            <w:shd w:val="clear" w:color="auto" w:fill="F2F2F2"/>
          </w:tcPr>
          <w:p w14:paraId="0000010A" w14:textId="77777777" w:rsidR="00BF1E13" w:rsidRDefault="00526C94">
            <w:pPr>
              <w:spacing w:before="120" w:after="12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UZASADNIENIE JEŻELI ZAZNACZONO NIE</w:t>
            </w:r>
          </w:p>
          <w:p w14:paraId="0000010B" w14:textId="77777777" w:rsidR="00BF1E13" w:rsidRDefault="00BF1E13">
            <w:pPr>
              <w:spacing w:before="120" w:after="120"/>
              <w:rPr>
                <w:rFonts w:ascii="Arial" w:eastAsia="Arial" w:hAnsi="Arial" w:cs="Arial"/>
                <w:b/>
                <w:sz w:val="18"/>
                <w:szCs w:val="18"/>
              </w:rPr>
            </w:pPr>
          </w:p>
          <w:p w14:paraId="0000010C" w14:textId="77777777" w:rsidR="00BF1E13" w:rsidRDefault="00BF1E13">
            <w:pPr>
              <w:spacing w:before="120" w:after="120"/>
              <w:rPr>
                <w:rFonts w:ascii="Arial" w:eastAsia="Arial" w:hAnsi="Arial" w:cs="Arial"/>
                <w:b/>
                <w:sz w:val="18"/>
                <w:szCs w:val="18"/>
              </w:rPr>
            </w:pPr>
          </w:p>
          <w:p w14:paraId="0000010D" w14:textId="77777777" w:rsidR="00BF1E13" w:rsidRDefault="00BF1E13">
            <w:pPr>
              <w:spacing w:before="120" w:after="120"/>
              <w:rPr>
                <w:rFonts w:ascii="Arial" w:eastAsia="Arial" w:hAnsi="Arial" w:cs="Arial"/>
                <w:b/>
                <w:sz w:val="18"/>
                <w:szCs w:val="18"/>
              </w:rPr>
            </w:pPr>
          </w:p>
          <w:p w14:paraId="0000010E" w14:textId="77777777" w:rsidR="00BF1E13" w:rsidRDefault="00BF1E13">
            <w:pPr>
              <w:spacing w:before="120" w:after="120"/>
              <w:rPr>
                <w:rFonts w:ascii="Arial" w:eastAsia="Arial" w:hAnsi="Arial" w:cs="Arial"/>
                <w:b/>
                <w:sz w:val="18"/>
                <w:szCs w:val="18"/>
              </w:rPr>
            </w:pPr>
          </w:p>
        </w:tc>
        <w:tc>
          <w:tcPr>
            <w:tcW w:w="5104" w:type="dxa"/>
            <w:gridSpan w:val="2"/>
          </w:tcPr>
          <w:p w14:paraId="0000010F" w14:textId="77777777" w:rsidR="00BF1E13" w:rsidRDefault="00BF1E13">
            <w:pPr>
              <w:spacing w:before="120" w:after="120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</w:tbl>
    <w:p w14:paraId="00000112" w14:textId="77777777" w:rsidR="00BF1E13" w:rsidRDefault="00BF1E13">
      <w:pPr>
        <w:spacing w:before="120"/>
        <w:rPr>
          <w:rFonts w:ascii="Arial" w:eastAsia="Arial" w:hAnsi="Arial" w:cs="Arial"/>
          <w:sz w:val="20"/>
          <w:szCs w:val="20"/>
        </w:rPr>
      </w:pPr>
    </w:p>
    <w:p w14:paraId="30E3C966" w14:textId="77777777" w:rsidR="00D5558B" w:rsidRDefault="00D5558B">
      <w:pPr>
        <w:spacing w:before="120"/>
        <w:rPr>
          <w:rFonts w:ascii="Arial" w:eastAsia="Arial" w:hAnsi="Arial" w:cs="Arial"/>
          <w:sz w:val="20"/>
          <w:szCs w:val="20"/>
        </w:rPr>
      </w:pPr>
    </w:p>
    <w:p w14:paraId="00000113" w14:textId="568EF0CA" w:rsidR="00BF1E13" w:rsidRDefault="00526C9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14" w:hanging="357"/>
        <w:rPr>
          <w:rFonts w:ascii="Arial" w:eastAsia="Arial" w:hAnsi="Arial" w:cs="Arial"/>
          <w:b/>
          <w:color w:val="000000"/>
          <w:sz w:val="18"/>
          <w:szCs w:val="18"/>
        </w:rPr>
      </w:pPr>
      <w:r>
        <w:rPr>
          <w:rFonts w:ascii="Arial" w:eastAsia="Arial" w:hAnsi="Arial" w:cs="Arial"/>
          <w:b/>
          <w:color w:val="000000"/>
          <w:sz w:val="18"/>
          <w:szCs w:val="18"/>
        </w:rPr>
        <w:t xml:space="preserve">OCENA ZGODNOŚCI Z KRYTERIAMI WYBORU </w:t>
      </w:r>
    </w:p>
    <w:p w14:paraId="00000114" w14:textId="77777777" w:rsidR="00BF1E13" w:rsidRDefault="00BF1E13">
      <w:pPr>
        <w:spacing w:before="120"/>
        <w:rPr>
          <w:rFonts w:ascii="Arial" w:eastAsia="Arial" w:hAnsi="Arial" w:cs="Arial"/>
          <w:sz w:val="18"/>
          <w:szCs w:val="18"/>
        </w:rPr>
      </w:pPr>
    </w:p>
    <w:tbl>
      <w:tblPr>
        <w:tblStyle w:val="a5"/>
        <w:tblW w:w="10206" w:type="dxa"/>
        <w:tblInd w:w="-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43"/>
        <w:gridCol w:w="2835"/>
        <w:gridCol w:w="1134"/>
        <w:gridCol w:w="1630"/>
        <w:gridCol w:w="2764"/>
      </w:tblGrid>
      <w:tr w:rsidR="00BF1E13" w14:paraId="7DF8160E" w14:textId="77777777">
        <w:tc>
          <w:tcPr>
            <w:tcW w:w="1843" w:type="dxa"/>
            <w:shd w:val="clear" w:color="auto" w:fill="D9D9D9"/>
          </w:tcPr>
          <w:p w14:paraId="00000115" w14:textId="77777777" w:rsidR="00BF1E13" w:rsidRDefault="00526C94">
            <w:pPr>
              <w:spacing w:before="12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Nazwa kryterium</w:t>
            </w:r>
          </w:p>
        </w:tc>
        <w:tc>
          <w:tcPr>
            <w:tcW w:w="2835" w:type="dxa"/>
            <w:shd w:val="clear" w:color="auto" w:fill="D9D9D9"/>
          </w:tcPr>
          <w:p w14:paraId="00000116" w14:textId="77777777" w:rsidR="00BF1E13" w:rsidRDefault="00526C94">
            <w:pPr>
              <w:spacing w:before="12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Opis kryterium</w:t>
            </w:r>
          </w:p>
        </w:tc>
        <w:tc>
          <w:tcPr>
            <w:tcW w:w="1134" w:type="dxa"/>
            <w:shd w:val="clear" w:color="auto" w:fill="D9D9D9"/>
          </w:tcPr>
          <w:p w14:paraId="00000117" w14:textId="61EC851D" w:rsidR="00BF1E13" w:rsidRDefault="00526C94">
            <w:pPr>
              <w:spacing w:before="12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Liczba punktów przyznana </w:t>
            </w:r>
            <w:r w:rsidR="00D45A11">
              <w:rPr>
                <w:rFonts w:ascii="Arial" w:eastAsia="Arial" w:hAnsi="Arial" w:cs="Arial"/>
                <w:b/>
                <w:sz w:val="18"/>
                <w:szCs w:val="18"/>
              </w:rPr>
              <w:t xml:space="preserve">wnioskowi </w:t>
            </w:r>
          </w:p>
        </w:tc>
        <w:tc>
          <w:tcPr>
            <w:tcW w:w="4394" w:type="dxa"/>
            <w:gridSpan w:val="2"/>
            <w:shd w:val="clear" w:color="auto" w:fill="D9D9D9"/>
          </w:tcPr>
          <w:p w14:paraId="00000118" w14:textId="77777777" w:rsidR="00BF1E13" w:rsidRDefault="00526C94">
            <w:pPr>
              <w:spacing w:before="12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Uzasadnienie</w:t>
            </w:r>
          </w:p>
        </w:tc>
      </w:tr>
      <w:tr w:rsidR="00BF1E13" w14:paraId="317313EB" w14:textId="77777777">
        <w:tc>
          <w:tcPr>
            <w:tcW w:w="1843" w:type="dxa"/>
          </w:tcPr>
          <w:p w14:paraId="0000011A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11B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2835" w:type="dxa"/>
          </w:tcPr>
          <w:p w14:paraId="0000011C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14:paraId="0000011D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4394" w:type="dxa"/>
            <w:gridSpan w:val="2"/>
          </w:tcPr>
          <w:p w14:paraId="0000011E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BF1E13" w14:paraId="26CFE987" w14:textId="77777777">
        <w:tc>
          <w:tcPr>
            <w:tcW w:w="1843" w:type="dxa"/>
          </w:tcPr>
          <w:p w14:paraId="00000120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121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2835" w:type="dxa"/>
          </w:tcPr>
          <w:p w14:paraId="00000122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14:paraId="00000123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4394" w:type="dxa"/>
            <w:gridSpan w:val="2"/>
          </w:tcPr>
          <w:p w14:paraId="00000124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BF1E13" w14:paraId="113E9AA4" w14:textId="77777777">
        <w:tc>
          <w:tcPr>
            <w:tcW w:w="1843" w:type="dxa"/>
          </w:tcPr>
          <w:p w14:paraId="00000126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127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2835" w:type="dxa"/>
          </w:tcPr>
          <w:p w14:paraId="00000128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14:paraId="00000129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4394" w:type="dxa"/>
            <w:gridSpan w:val="2"/>
          </w:tcPr>
          <w:p w14:paraId="0000012A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BF1E13" w14:paraId="29BF3AB4" w14:textId="77777777">
        <w:tc>
          <w:tcPr>
            <w:tcW w:w="1843" w:type="dxa"/>
          </w:tcPr>
          <w:p w14:paraId="0000012C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12D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12E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2835" w:type="dxa"/>
          </w:tcPr>
          <w:p w14:paraId="0000012F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14:paraId="00000130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4394" w:type="dxa"/>
            <w:gridSpan w:val="2"/>
          </w:tcPr>
          <w:p w14:paraId="00000131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BF1E13" w14:paraId="283BDCEA" w14:textId="77777777">
        <w:tc>
          <w:tcPr>
            <w:tcW w:w="1843" w:type="dxa"/>
          </w:tcPr>
          <w:p w14:paraId="00000133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134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2835" w:type="dxa"/>
          </w:tcPr>
          <w:p w14:paraId="00000135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14:paraId="00000136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4394" w:type="dxa"/>
            <w:gridSpan w:val="2"/>
          </w:tcPr>
          <w:p w14:paraId="00000137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BF1E13" w14:paraId="1B96C877" w14:textId="77777777">
        <w:tc>
          <w:tcPr>
            <w:tcW w:w="4678" w:type="dxa"/>
            <w:gridSpan w:val="2"/>
            <w:shd w:val="clear" w:color="auto" w:fill="D9D9D9"/>
          </w:tcPr>
          <w:p w14:paraId="00000139" w14:textId="7B39855A" w:rsidR="00BF1E13" w:rsidRDefault="00526C94">
            <w:pPr>
              <w:spacing w:before="12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Łączna liczba punktów przyznanych </w:t>
            </w:r>
            <w:r w:rsidR="009C1EDE">
              <w:rPr>
                <w:rFonts w:ascii="Arial" w:eastAsia="Arial" w:hAnsi="Arial" w:cs="Arial"/>
                <w:b/>
                <w:sz w:val="18"/>
                <w:szCs w:val="18"/>
              </w:rPr>
              <w:t>wnioskowi</w:t>
            </w:r>
          </w:p>
        </w:tc>
        <w:tc>
          <w:tcPr>
            <w:tcW w:w="1134" w:type="dxa"/>
          </w:tcPr>
          <w:p w14:paraId="0000013B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13C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4394" w:type="dxa"/>
            <w:gridSpan w:val="2"/>
            <w:vMerge w:val="restart"/>
            <w:shd w:val="clear" w:color="auto" w:fill="D9D9D9"/>
          </w:tcPr>
          <w:p w14:paraId="0000013D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BF1E13" w14:paraId="02952D57" w14:textId="77777777">
        <w:tc>
          <w:tcPr>
            <w:tcW w:w="4678" w:type="dxa"/>
            <w:gridSpan w:val="2"/>
            <w:shd w:val="clear" w:color="auto" w:fill="D9D9D9"/>
          </w:tcPr>
          <w:p w14:paraId="0000013F" w14:textId="634A3518" w:rsidR="00BF1E13" w:rsidRDefault="00526C94">
            <w:pPr>
              <w:spacing w:before="12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Minimalna liczba punktów wskazana w ogłoszeniu o </w:t>
            </w:r>
            <w:r w:rsidR="009C1EDE">
              <w:rPr>
                <w:rFonts w:ascii="Arial" w:eastAsia="Arial" w:hAnsi="Arial" w:cs="Arial"/>
                <w:b/>
                <w:sz w:val="18"/>
                <w:szCs w:val="18"/>
              </w:rPr>
              <w:t xml:space="preserve">konkursie na  wybór wnioskodawców, </w:t>
            </w: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która jest warunkiem wyboru </w:t>
            </w:r>
            <w:r w:rsidR="00D45A11">
              <w:rPr>
                <w:rFonts w:ascii="Arial" w:eastAsia="Arial" w:hAnsi="Arial" w:cs="Arial"/>
                <w:b/>
                <w:sz w:val="18"/>
                <w:szCs w:val="18"/>
              </w:rPr>
              <w:t>wniosku</w:t>
            </w:r>
          </w:p>
        </w:tc>
        <w:tc>
          <w:tcPr>
            <w:tcW w:w="1134" w:type="dxa"/>
          </w:tcPr>
          <w:p w14:paraId="00000141" w14:textId="77777777" w:rsidR="00BF1E13" w:rsidRDefault="00BF1E13">
            <w:pPr>
              <w:spacing w:before="12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4394" w:type="dxa"/>
            <w:gridSpan w:val="2"/>
            <w:vMerge/>
            <w:shd w:val="clear" w:color="auto" w:fill="D9D9D9"/>
          </w:tcPr>
          <w:p w14:paraId="00000142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BF1E13" w14:paraId="2FF9073F" w14:textId="77777777">
        <w:tc>
          <w:tcPr>
            <w:tcW w:w="4678" w:type="dxa"/>
            <w:gridSpan w:val="2"/>
            <w:shd w:val="clear" w:color="auto" w:fill="D9D9D9"/>
          </w:tcPr>
          <w:p w14:paraId="00000144" w14:textId="4F8F1613" w:rsidR="00BF1E13" w:rsidRDefault="00526C94">
            <w:pPr>
              <w:spacing w:before="12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Czy </w:t>
            </w:r>
            <w:r w:rsidR="00D45A11">
              <w:rPr>
                <w:rFonts w:ascii="Arial" w:eastAsia="Arial" w:hAnsi="Arial" w:cs="Arial"/>
                <w:b/>
                <w:sz w:val="18"/>
                <w:szCs w:val="18"/>
              </w:rPr>
              <w:t xml:space="preserve">wniosek </w:t>
            </w: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uzyskał minimalną liczną punktów wskazaną w ogłoszeniu </w:t>
            </w:r>
            <w:r w:rsidR="00D45A11">
              <w:rPr>
                <w:rFonts w:ascii="Arial" w:eastAsia="Arial" w:hAnsi="Arial" w:cs="Arial"/>
                <w:b/>
                <w:sz w:val="18"/>
                <w:szCs w:val="18"/>
              </w:rPr>
              <w:t>konkursie na wybór grantobiorców</w:t>
            </w:r>
          </w:p>
          <w:p w14:paraId="00000145" w14:textId="77777777" w:rsidR="00BF1E13" w:rsidRDefault="00BF1E13">
            <w:pPr>
              <w:spacing w:before="120"/>
              <w:rPr>
                <w:rFonts w:ascii="Arial" w:eastAsia="Arial" w:hAnsi="Arial" w:cs="Arial"/>
                <w:b/>
                <w:sz w:val="18"/>
                <w:szCs w:val="18"/>
              </w:rPr>
            </w:pPr>
          </w:p>
        </w:tc>
        <w:tc>
          <w:tcPr>
            <w:tcW w:w="2764" w:type="dxa"/>
            <w:gridSpan w:val="2"/>
          </w:tcPr>
          <w:p w14:paraId="00000147" w14:textId="77777777" w:rsidR="00BF1E13" w:rsidRDefault="00526C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TAK</w:t>
            </w:r>
          </w:p>
          <w:p w14:paraId="00000148" w14:textId="77777777" w:rsidR="00BF1E13" w:rsidRDefault="00526C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b/>
                <w:color w:val="000000"/>
                <w:sz w:val="18"/>
                <w:szCs w:val="18"/>
              </w:rPr>
              <w:t></w:t>
            </w:r>
          </w:p>
        </w:tc>
        <w:tc>
          <w:tcPr>
            <w:tcW w:w="2764" w:type="dxa"/>
          </w:tcPr>
          <w:p w14:paraId="0000014A" w14:textId="77777777" w:rsidR="00BF1E13" w:rsidRDefault="00526C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NIE</w:t>
            </w:r>
          </w:p>
          <w:p w14:paraId="0000014B" w14:textId="77777777" w:rsidR="00BF1E13" w:rsidRDefault="00526C94">
            <w:pPr>
              <w:spacing w:before="12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b/>
                <w:sz w:val="18"/>
                <w:szCs w:val="18"/>
              </w:rPr>
              <w:t></w:t>
            </w:r>
          </w:p>
        </w:tc>
      </w:tr>
    </w:tbl>
    <w:p w14:paraId="0000014C" w14:textId="77777777" w:rsidR="00BF1E13" w:rsidRDefault="00BF1E13">
      <w:pPr>
        <w:spacing w:before="120"/>
        <w:rPr>
          <w:rFonts w:ascii="Arial" w:eastAsia="Arial" w:hAnsi="Arial" w:cs="Arial"/>
          <w:sz w:val="18"/>
          <w:szCs w:val="18"/>
        </w:rPr>
      </w:pPr>
    </w:p>
    <w:p w14:paraId="0000014D" w14:textId="77777777" w:rsidR="00BF1E13" w:rsidRDefault="00526C94">
      <w:pPr>
        <w:rPr>
          <w:rFonts w:ascii="Arial" w:eastAsia="Arial" w:hAnsi="Arial" w:cs="Arial"/>
          <w:sz w:val="18"/>
          <w:szCs w:val="18"/>
        </w:rPr>
      </w:pPr>
      <w:r>
        <w:br w:type="page"/>
      </w:r>
    </w:p>
    <w:p w14:paraId="0000014E" w14:textId="77777777" w:rsidR="00BF1E13" w:rsidRDefault="00BF1E13">
      <w:pPr>
        <w:spacing w:before="120"/>
        <w:rPr>
          <w:rFonts w:ascii="Arial" w:eastAsia="Arial" w:hAnsi="Arial" w:cs="Arial"/>
          <w:sz w:val="18"/>
          <w:szCs w:val="18"/>
        </w:rPr>
      </w:pPr>
    </w:p>
    <w:p w14:paraId="0000014F" w14:textId="6A77D9A6" w:rsidR="00BF1E13" w:rsidRDefault="00526C9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14" w:hanging="357"/>
        <w:rPr>
          <w:rFonts w:ascii="Arial" w:eastAsia="Arial" w:hAnsi="Arial" w:cs="Arial"/>
          <w:b/>
          <w:color w:val="000000"/>
          <w:sz w:val="18"/>
          <w:szCs w:val="18"/>
        </w:rPr>
      </w:pPr>
      <w:r>
        <w:rPr>
          <w:rFonts w:ascii="Arial" w:eastAsia="Arial" w:hAnsi="Arial" w:cs="Arial"/>
          <w:b/>
          <w:color w:val="000000"/>
          <w:sz w:val="18"/>
          <w:szCs w:val="18"/>
        </w:rPr>
        <w:t xml:space="preserve">PODSUMOWANIE OCENY I WYBORU </w:t>
      </w:r>
      <w:r w:rsidR="009C1EDE">
        <w:rPr>
          <w:rFonts w:ascii="Arial" w:eastAsia="Arial" w:hAnsi="Arial" w:cs="Arial"/>
          <w:b/>
          <w:color w:val="000000"/>
          <w:sz w:val="18"/>
          <w:szCs w:val="18"/>
        </w:rPr>
        <w:t>WNIOSKU O POWIERZENIE GRANTU</w:t>
      </w:r>
    </w:p>
    <w:tbl>
      <w:tblPr>
        <w:tblStyle w:val="a6"/>
        <w:tblW w:w="10348" w:type="dxa"/>
        <w:tblInd w:w="-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103"/>
        <w:gridCol w:w="5245"/>
      </w:tblGrid>
      <w:tr w:rsidR="00BF1E13" w14:paraId="7F97CEE8" w14:textId="77777777">
        <w:tc>
          <w:tcPr>
            <w:tcW w:w="10348" w:type="dxa"/>
            <w:gridSpan w:val="2"/>
            <w:shd w:val="clear" w:color="auto" w:fill="D9D9D9"/>
          </w:tcPr>
          <w:p w14:paraId="00000150" w14:textId="77777777" w:rsidR="00BF1E13" w:rsidRDefault="00BF1E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  <w:p w14:paraId="00000151" w14:textId="553A5ABF" w:rsidR="00BF1E13" w:rsidRDefault="009C1E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WNIOSEK WYBRANY DO REALIZACJI</w:t>
            </w:r>
          </w:p>
          <w:p w14:paraId="00000152" w14:textId="77777777" w:rsidR="00BF1E13" w:rsidRDefault="00BF1E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</w:tr>
      <w:tr w:rsidR="00BF1E13" w14:paraId="7DE99503" w14:textId="77777777">
        <w:tc>
          <w:tcPr>
            <w:tcW w:w="5103" w:type="dxa"/>
          </w:tcPr>
          <w:p w14:paraId="00000154" w14:textId="77777777" w:rsidR="00BF1E13" w:rsidRDefault="00526C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TAK</w:t>
            </w:r>
          </w:p>
          <w:p w14:paraId="00000155" w14:textId="77777777" w:rsidR="00BF1E13" w:rsidRDefault="00526C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b/>
                <w:color w:val="000000"/>
                <w:sz w:val="18"/>
                <w:szCs w:val="18"/>
              </w:rPr>
              <w:t></w:t>
            </w:r>
          </w:p>
        </w:tc>
        <w:tc>
          <w:tcPr>
            <w:tcW w:w="5245" w:type="dxa"/>
          </w:tcPr>
          <w:p w14:paraId="00000156" w14:textId="77777777" w:rsidR="00BF1E13" w:rsidRDefault="00526C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NIE</w:t>
            </w:r>
          </w:p>
          <w:p w14:paraId="00000157" w14:textId="77777777" w:rsidR="00BF1E13" w:rsidRDefault="00526C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b/>
                <w:color w:val="000000"/>
                <w:sz w:val="18"/>
                <w:szCs w:val="18"/>
              </w:rPr>
              <w:t></w:t>
            </w:r>
          </w:p>
        </w:tc>
      </w:tr>
    </w:tbl>
    <w:p w14:paraId="00000158" w14:textId="77777777" w:rsidR="00BF1E13" w:rsidRDefault="00526C94">
      <w:pPr>
        <w:rPr>
          <w:rFonts w:ascii="Arial" w:eastAsia="Arial" w:hAnsi="Arial" w:cs="Arial"/>
          <w:sz w:val="18"/>
          <w:szCs w:val="18"/>
        </w:rPr>
      </w:pPr>
      <w:r>
        <w:br w:type="page"/>
      </w:r>
    </w:p>
    <w:p w14:paraId="00000159" w14:textId="77777777" w:rsidR="00BF1E13" w:rsidRDefault="00BF1E13">
      <w:pPr>
        <w:spacing w:before="120"/>
        <w:rPr>
          <w:rFonts w:ascii="Arial" w:eastAsia="Arial" w:hAnsi="Arial" w:cs="Arial"/>
          <w:sz w:val="18"/>
          <w:szCs w:val="18"/>
        </w:rPr>
      </w:pPr>
    </w:p>
    <w:p w14:paraId="0000015A" w14:textId="628E46B8" w:rsidR="00BF1E13" w:rsidRDefault="00526C9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14" w:hanging="357"/>
        <w:rPr>
          <w:rFonts w:ascii="Arial" w:eastAsia="Arial" w:hAnsi="Arial" w:cs="Arial"/>
          <w:b/>
          <w:color w:val="000000"/>
          <w:sz w:val="18"/>
          <w:szCs w:val="18"/>
        </w:rPr>
      </w:pPr>
      <w:r>
        <w:rPr>
          <w:rFonts w:ascii="Arial" w:eastAsia="Arial" w:hAnsi="Arial" w:cs="Arial"/>
          <w:b/>
          <w:color w:val="000000"/>
          <w:sz w:val="18"/>
          <w:szCs w:val="18"/>
        </w:rPr>
        <w:t xml:space="preserve">USTALENIE KWOTY </w:t>
      </w:r>
      <w:r w:rsidR="009C1EDE">
        <w:rPr>
          <w:rFonts w:ascii="Arial" w:eastAsia="Arial" w:hAnsi="Arial" w:cs="Arial"/>
          <w:b/>
          <w:color w:val="000000"/>
          <w:sz w:val="18"/>
          <w:szCs w:val="18"/>
        </w:rPr>
        <w:t>POWIERZONEGO GRANTU</w:t>
      </w:r>
    </w:p>
    <w:p w14:paraId="0000015B" w14:textId="7FE8561D" w:rsidR="00BF1E13" w:rsidRDefault="00526C94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14"/>
        <w:rPr>
          <w:rFonts w:ascii="Arial" w:eastAsia="Arial" w:hAnsi="Arial" w:cs="Arial"/>
          <w:b/>
          <w:color w:val="000000"/>
          <w:sz w:val="18"/>
          <w:szCs w:val="18"/>
        </w:rPr>
      </w:pPr>
      <w:r>
        <w:rPr>
          <w:rFonts w:ascii="Arial" w:eastAsia="Arial" w:hAnsi="Arial" w:cs="Arial"/>
          <w:b/>
          <w:color w:val="000000"/>
          <w:sz w:val="18"/>
          <w:szCs w:val="18"/>
        </w:rPr>
        <w:t xml:space="preserve">(część wypełniana </w:t>
      </w:r>
      <w:r w:rsidR="009C1EDE">
        <w:rPr>
          <w:rFonts w:ascii="Arial" w:eastAsia="Arial" w:hAnsi="Arial" w:cs="Arial"/>
          <w:b/>
          <w:color w:val="000000"/>
          <w:sz w:val="18"/>
          <w:szCs w:val="18"/>
        </w:rPr>
        <w:t>jeżeli wniosek</w:t>
      </w:r>
      <w:r>
        <w:rPr>
          <w:rFonts w:ascii="Arial" w:eastAsia="Arial" w:hAnsi="Arial" w:cs="Arial"/>
          <w:b/>
          <w:color w:val="000000"/>
          <w:sz w:val="18"/>
          <w:szCs w:val="18"/>
        </w:rPr>
        <w:t xml:space="preserve"> został wybran</w:t>
      </w:r>
      <w:r w:rsidR="009C1EDE">
        <w:rPr>
          <w:rFonts w:ascii="Arial" w:eastAsia="Arial" w:hAnsi="Arial" w:cs="Arial"/>
          <w:b/>
          <w:color w:val="000000"/>
          <w:sz w:val="18"/>
          <w:szCs w:val="18"/>
        </w:rPr>
        <w:t>y</w:t>
      </w:r>
      <w:r>
        <w:rPr>
          <w:rFonts w:ascii="Arial" w:eastAsia="Arial" w:hAnsi="Arial" w:cs="Arial"/>
          <w:b/>
          <w:color w:val="000000"/>
          <w:sz w:val="18"/>
          <w:szCs w:val="18"/>
        </w:rPr>
        <w:t>)</w:t>
      </w:r>
    </w:p>
    <w:tbl>
      <w:tblPr>
        <w:tblStyle w:val="a7"/>
        <w:tblW w:w="10348" w:type="dxa"/>
        <w:tblInd w:w="-570" w:type="dxa"/>
        <w:tblLayout w:type="fixed"/>
        <w:tblLook w:val="0000" w:firstRow="0" w:lastRow="0" w:firstColumn="0" w:lastColumn="0" w:noHBand="0" w:noVBand="0"/>
      </w:tblPr>
      <w:tblGrid>
        <w:gridCol w:w="5103"/>
        <w:gridCol w:w="2622"/>
        <w:gridCol w:w="2623"/>
      </w:tblGrid>
      <w:tr w:rsidR="00BF1E13" w14:paraId="05068250" w14:textId="77777777"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15C" w14:textId="31056567" w:rsidR="00BF1E13" w:rsidRDefault="00526C94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40" w:hanging="24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Kwota </w:t>
            </w:r>
            <w:r w:rsidR="009C1EDE"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grantu 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, o którą wskazana we wniosku </w:t>
            </w:r>
            <w:r w:rsidR="009C1EDE">
              <w:rPr>
                <w:rFonts w:ascii="Arial" w:eastAsia="Arial" w:hAnsi="Arial" w:cs="Arial"/>
                <w:color w:val="000000"/>
                <w:sz w:val="18"/>
                <w:szCs w:val="18"/>
              </w:rPr>
              <w:t>o powierzenie grantu</w:t>
            </w: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5D" w14:textId="77777777" w:rsidR="00BF1E13" w:rsidRDefault="00526C94" w:rsidP="009C1E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  <w:t>________ zł</w:t>
            </w:r>
          </w:p>
        </w:tc>
      </w:tr>
      <w:tr w:rsidR="00BF1E13" w14:paraId="65C1F207" w14:textId="77777777"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15F" w14:textId="36D9A0A6" w:rsidR="00BF1E13" w:rsidRDefault="00526C94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40" w:hanging="24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Czy wnioskowana kwota </w:t>
            </w:r>
            <w:r w:rsidR="009C1EDE">
              <w:rPr>
                <w:rFonts w:ascii="Arial" w:eastAsia="Arial" w:hAnsi="Arial" w:cs="Arial"/>
                <w:color w:val="000000"/>
                <w:sz w:val="18"/>
                <w:szCs w:val="18"/>
              </w:rPr>
              <w:t>grantu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nie przekracza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maksymalnej kwoty dopuszczalnej w świetle przepisów rozporządzenia </w:t>
            </w:r>
            <w:proofErr w:type="spellStart"/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MRiRW</w:t>
            </w:r>
            <w:proofErr w:type="spellEnd"/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(§ </w:t>
            </w:r>
            <w:r w:rsidR="00F30393"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5 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ust. </w:t>
            </w:r>
            <w:r w:rsidR="00F30393">
              <w:rPr>
                <w:rFonts w:ascii="Arial" w:eastAsia="Arial" w:hAnsi="Arial" w:cs="Arial"/>
                <w:color w:val="000000"/>
                <w:sz w:val="18"/>
                <w:szCs w:val="18"/>
              </w:rPr>
              <w:t>2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pkt 2) lub ogłoszenia o </w:t>
            </w:r>
            <w:r w:rsidR="00F30393">
              <w:rPr>
                <w:rFonts w:ascii="Arial" w:eastAsia="Arial" w:hAnsi="Arial" w:cs="Arial"/>
                <w:color w:val="000000"/>
                <w:sz w:val="18"/>
                <w:szCs w:val="18"/>
              </w:rPr>
              <w:t>konkursi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e</w:t>
            </w:r>
          </w:p>
        </w:tc>
        <w:tc>
          <w:tcPr>
            <w:tcW w:w="2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60" w14:textId="77777777" w:rsidR="00BF1E13" w:rsidRDefault="00526C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TAK</w:t>
            </w:r>
          </w:p>
          <w:p w14:paraId="00000161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Webdings" w:eastAsia="Webdings" w:hAnsi="Webdings" w:cs="Webdings"/>
                <w:color w:val="000000"/>
                <w:sz w:val="18"/>
                <w:szCs w:val="18"/>
              </w:rPr>
              <w:t></w:t>
            </w: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62" w14:textId="77777777" w:rsidR="00BF1E13" w:rsidRDefault="00526C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NIE</w:t>
            </w:r>
          </w:p>
          <w:p w14:paraId="00000163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Webdings" w:eastAsia="Webdings" w:hAnsi="Webdings" w:cs="Webdings"/>
                <w:color w:val="000000"/>
                <w:sz w:val="18"/>
                <w:szCs w:val="18"/>
              </w:rPr>
              <w:t></w:t>
            </w:r>
          </w:p>
        </w:tc>
      </w:tr>
      <w:tr w:rsidR="00BF1E13" w14:paraId="5C6EF4DF" w14:textId="77777777"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164" w14:textId="77777777" w:rsidR="00BF1E13" w:rsidRDefault="00526C94">
            <w:pPr>
              <w:widowControl w:val="0"/>
              <w:numPr>
                <w:ilvl w:val="1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Jeżeli w poprzednim pytaniu zaznaczono TAK, wpisać maksymalną kwotę pomocy jaka może być przyznana w świetle przywołanych przepisów</w:t>
            </w: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65" w14:textId="77777777" w:rsidR="00BF1E13" w:rsidRDefault="00BF1E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166" w14:textId="77777777" w:rsidR="00BF1E13" w:rsidRDefault="00526C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___ zł</w:t>
            </w:r>
          </w:p>
        </w:tc>
      </w:tr>
      <w:tr w:rsidR="00BF1E13" w14:paraId="27B4F24B" w14:textId="77777777"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168" w14:textId="77777777" w:rsidR="00BF1E13" w:rsidRDefault="00526C94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40" w:hanging="24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Wysokość kosztów wskazanych we wniosku jako kwalifikowalne</w:t>
            </w: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69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BF1E13" w14:paraId="63BFF492" w14:textId="77777777"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16B" w14:textId="42A6CDDD" w:rsidR="00BF1E13" w:rsidRDefault="00526C94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40" w:hanging="24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Kwota kosztów kwalifikowalnych ustalona przez Radę biorąc pod uwagę przepisy prawa (m.in. § 9 rozporządzenia </w:t>
            </w:r>
            <w:proofErr w:type="spellStart"/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MRiRW</w:t>
            </w:r>
            <w:proofErr w:type="spellEnd"/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) i warunki wskazane w ogłoszeniu o </w:t>
            </w:r>
            <w:r w:rsidR="00F30393">
              <w:rPr>
                <w:rFonts w:ascii="Arial" w:eastAsia="Arial" w:hAnsi="Arial" w:cs="Arial"/>
                <w:color w:val="000000"/>
                <w:sz w:val="18"/>
                <w:szCs w:val="18"/>
              </w:rPr>
              <w:t>konkursie</w:t>
            </w: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6C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BF1E13" w14:paraId="56167043" w14:textId="77777777">
        <w:tc>
          <w:tcPr>
            <w:tcW w:w="510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16E" w14:textId="77777777" w:rsidR="00BF1E13" w:rsidRDefault="00526C94">
            <w:pPr>
              <w:widowControl w:val="0"/>
              <w:numPr>
                <w:ilvl w:val="1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Jeżeli kwota w pkt 5 jest niższa niż kwota w pkt 3, należy wskazać różnicę i uzasadnić 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dlaczego poszczególne koszty zostały uznane przez Radę za niekwalifikowalne wraz z uzasadnieniem</w:t>
            </w: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6F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Kwota: ________ zł</w:t>
            </w:r>
          </w:p>
        </w:tc>
      </w:tr>
      <w:tr w:rsidR="00BF1E13" w14:paraId="35DD9168" w14:textId="77777777">
        <w:tc>
          <w:tcPr>
            <w:tcW w:w="5103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171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72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Uzasadnienie:</w:t>
            </w:r>
          </w:p>
        </w:tc>
      </w:tr>
      <w:tr w:rsidR="00BF1E13" w14:paraId="10201F2C" w14:textId="77777777"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174" w14:textId="77777777" w:rsidR="00BF1E13" w:rsidRDefault="00526C94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40" w:hanging="24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Intensywność pomocy wskazana przez wnioskodawcę</w:t>
            </w:r>
          </w:p>
          <w:p w14:paraId="00000175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76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br/>
              <w:t>___%</w:t>
            </w:r>
          </w:p>
        </w:tc>
      </w:tr>
      <w:tr w:rsidR="00BF1E13" w14:paraId="3B588D09" w14:textId="77777777">
        <w:tc>
          <w:tcPr>
            <w:tcW w:w="51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178" w14:textId="3A333B80" w:rsidR="00BF1E13" w:rsidRDefault="00526C94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40" w:hanging="24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Ustalona przez Radę intensywność pomocy </w:t>
            </w:r>
            <w:r w:rsidR="009C1EDE"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jest zgodna z 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ogłoszeniem o </w:t>
            </w:r>
            <w:r w:rsidR="009C1EDE">
              <w:rPr>
                <w:rFonts w:ascii="Arial" w:eastAsia="Arial" w:hAnsi="Arial" w:cs="Arial"/>
                <w:color w:val="000000"/>
                <w:sz w:val="18"/>
                <w:szCs w:val="18"/>
              </w:rPr>
              <w:t>konkursie na wybór grantobiorcó</w:t>
            </w:r>
            <w:r w:rsidR="00F30393">
              <w:rPr>
                <w:rFonts w:ascii="Arial" w:eastAsia="Arial" w:hAnsi="Arial" w:cs="Arial"/>
                <w:color w:val="000000"/>
                <w:sz w:val="18"/>
                <w:szCs w:val="18"/>
              </w:rPr>
              <w:t>w</w:t>
            </w: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79" w14:textId="77777777" w:rsidR="00BF1E13" w:rsidRDefault="00BF1E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  <w:p w14:paraId="0000017A" w14:textId="77777777" w:rsidR="00BF1E13" w:rsidRDefault="00526C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___%</w:t>
            </w:r>
          </w:p>
        </w:tc>
      </w:tr>
      <w:tr w:rsidR="00BF1E13" w14:paraId="4F2778FF" w14:textId="77777777">
        <w:tc>
          <w:tcPr>
            <w:tcW w:w="510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17C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7D" w14:textId="2559840B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UZASADNIENIE 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(wpisać jeżeli intensywność ustalona przez Radę jest niższa niż wskazana </w:t>
            </w:r>
            <w:r w:rsidR="009C1EDE">
              <w:rPr>
                <w:rFonts w:ascii="Arial" w:eastAsia="Arial" w:hAnsi="Arial" w:cs="Arial"/>
                <w:color w:val="000000"/>
                <w:sz w:val="18"/>
                <w:szCs w:val="18"/>
              </w:rPr>
              <w:t>ogłoszenie o konkursie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)</w:t>
            </w:r>
          </w:p>
          <w:p w14:paraId="0000017E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17F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180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181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BF1E13" w14:paraId="3859A99A" w14:textId="77777777"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183" w14:textId="7EBE2083" w:rsidR="00BF1E13" w:rsidRDefault="00526C94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40" w:hanging="240"/>
              <w:jc w:val="both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Kwota </w:t>
            </w:r>
            <w:r w:rsidR="00F30393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grantu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 ustalona przez Radę</w:t>
            </w: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84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  <w:p w14:paraId="00000185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____ zł</w:t>
            </w:r>
          </w:p>
        </w:tc>
      </w:tr>
      <w:tr w:rsidR="00BF1E13" w14:paraId="62CC400D" w14:textId="77777777"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187" w14:textId="77777777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UZASADNIENIE </w:t>
            </w:r>
          </w:p>
          <w:p w14:paraId="00000188" w14:textId="51B23C4A" w:rsidR="00BF1E13" w:rsidRDefault="00526C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(uzupełnić jeżeli obniżono </w:t>
            </w:r>
            <w:r w:rsidR="00F30393">
              <w:rPr>
                <w:rFonts w:ascii="Arial" w:eastAsia="Arial" w:hAnsi="Arial" w:cs="Arial"/>
                <w:color w:val="000000"/>
                <w:sz w:val="18"/>
                <w:szCs w:val="18"/>
              </w:rPr>
              <w:t>kwotę grantu powierzonego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w stosunku do kwoty wnioskowanej, tj. jeżeli kwota w pkt 7 jest niższa niż w pkt 1)</w:t>
            </w:r>
          </w:p>
          <w:p w14:paraId="00000189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18A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8B" w14:textId="77777777" w:rsidR="00BF1E13" w:rsidRDefault="00BF1E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</w:tr>
    </w:tbl>
    <w:p w14:paraId="0000018D" w14:textId="77777777" w:rsidR="00BF1E13" w:rsidRDefault="00526C94">
      <w:r>
        <w:br w:type="page"/>
      </w:r>
    </w:p>
    <w:p w14:paraId="0000018E" w14:textId="77777777" w:rsidR="00BF1E13" w:rsidRDefault="00BF1E13"/>
    <w:tbl>
      <w:tblPr>
        <w:tblStyle w:val="a8"/>
        <w:tblW w:w="10348" w:type="dxa"/>
        <w:tblInd w:w="-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103"/>
        <w:gridCol w:w="5245"/>
      </w:tblGrid>
      <w:tr w:rsidR="00BF1E13" w14:paraId="50C21B06" w14:textId="77777777">
        <w:tc>
          <w:tcPr>
            <w:tcW w:w="5103" w:type="dxa"/>
            <w:shd w:val="clear" w:color="auto" w:fill="D9D9D9"/>
          </w:tcPr>
          <w:p w14:paraId="0000018F" w14:textId="77777777" w:rsidR="00BF1E13" w:rsidRDefault="00526C94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Imię i nazwisko Członka/Członków Rady wypełniających kartę oceny</w:t>
            </w:r>
          </w:p>
        </w:tc>
        <w:tc>
          <w:tcPr>
            <w:tcW w:w="5245" w:type="dxa"/>
            <w:shd w:val="clear" w:color="auto" w:fill="D9D9D9"/>
          </w:tcPr>
          <w:p w14:paraId="00000190" w14:textId="77777777" w:rsidR="00BF1E13" w:rsidRDefault="00526C94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Data i podpis</w:t>
            </w:r>
          </w:p>
        </w:tc>
      </w:tr>
      <w:tr w:rsidR="00BF1E13" w14:paraId="41938906" w14:textId="77777777">
        <w:tc>
          <w:tcPr>
            <w:tcW w:w="5103" w:type="dxa"/>
          </w:tcPr>
          <w:p w14:paraId="00000191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92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93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94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  <w:tc>
          <w:tcPr>
            <w:tcW w:w="5245" w:type="dxa"/>
          </w:tcPr>
          <w:p w14:paraId="00000195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BF1E13" w14:paraId="53FC8ED5" w14:textId="77777777">
        <w:tc>
          <w:tcPr>
            <w:tcW w:w="5103" w:type="dxa"/>
          </w:tcPr>
          <w:p w14:paraId="00000196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97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98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99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  <w:tc>
          <w:tcPr>
            <w:tcW w:w="5245" w:type="dxa"/>
          </w:tcPr>
          <w:p w14:paraId="0000019A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BF1E13" w14:paraId="1B00718D" w14:textId="77777777">
        <w:tc>
          <w:tcPr>
            <w:tcW w:w="5103" w:type="dxa"/>
          </w:tcPr>
          <w:p w14:paraId="0000019B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9C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9D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9E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  <w:tc>
          <w:tcPr>
            <w:tcW w:w="5245" w:type="dxa"/>
          </w:tcPr>
          <w:p w14:paraId="0000019F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BF1E13" w14:paraId="4A8FE33F" w14:textId="77777777">
        <w:tc>
          <w:tcPr>
            <w:tcW w:w="5103" w:type="dxa"/>
            <w:shd w:val="clear" w:color="auto" w:fill="BFBFBF"/>
          </w:tcPr>
          <w:p w14:paraId="000001A0" w14:textId="77CB8CA4" w:rsidR="00BF1E13" w:rsidRDefault="00526C94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Imię i </w:t>
            </w:r>
            <w:sdt>
              <w:sdtPr>
                <w:tag w:val="goog_rdk_1"/>
                <w:id w:val="-165633434"/>
              </w:sdtPr>
              <w:sdtEndPr/>
              <w:sdtContent/>
            </w:sdt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nazwisko </w:t>
            </w:r>
            <w:r w:rsidR="006A4936">
              <w:rPr>
                <w:rFonts w:ascii="Arial" w:eastAsia="Arial" w:hAnsi="Arial" w:cs="Arial"/>
                <w:b/>
                <w:sz w:val="20"/>
                <w:szCs w:val="20"/>
              </w:rPr>
              <w:t>osoby lub osób, która zgodnie z Regulaminem Rady podpisuje kartę potwierdzając przyjęcie jej treści przez Radę</w:t>
            </w:r>
          </w:p>
        </w:tc>
        <w:tc>
          <w:tcPr>
            <w:tcW w:w="5245" w:type="dxa"/>
            <w:shd w:val="clear" w:color="auto" w:fill="BFBFBF"/>
          </w:tcPr>
          <w:p w14:paraId="000001A1" w14:textId="283AB9D3" w:rsidR="00BF1E13" w:rsidRDefault="00526C94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Data i podpis</w:t>
            </w:r>
            <w:r w:rsidR="006A4936">
              <w:rPr>
                <w:rFonts w:ascii="Arial" w:eastAsia="Arial" w:hAnsi="Arial" w:cs="Arial"/>
                <w:b/>
                <w:sz w:val="20"/>
                <w:szCs w:val="20"/>
              </w:rPr>
              <w:t xml:space="preserve"> lub podpisy</w:t>
            </w:r>
          </w:p>
        </w:tc>
      </w:tr>
      <w:tr w:rsidR="00BF1E13" w14:paraId="0D0DD3DD" w14:textId="77777777">
        <w:tc>
          <w:tcPr>
            <w:tcW w:w="5103" w:type="dxa"/>
          </w:tcPr>
          <w:p w14:paraId="000001A2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A3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A4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A5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  <w:tc>
          <w:tcPr>
            <w:tcW w:w="5245" w:type="dxa"/>
          </w:tcPr>
          <w:p w14:paraId="000001A6" w14:textId="77777777" w:rsidR="00BF1E13" w:rsidRDefault="00BF1E1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</w:tbl>
    <w:p w14:paraId="000001A7" w14:textId="77777777" w:rsidR="00BF1E13" w:rsidRDefault="00BF1E13"/>
    <w:sectPr w:rsidR="00BF1E1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F872566" w14:textId="77777777" w:rsidR="00526C94" w:rsidRDefault="00526C94">
      <w:r>
        <w:separator/>
      </w:r>
    </w:p>
  </w:endnote>
  <w:endnote w:type="continuationSeparator" w:id="0">
    <w:p w14:paraId="5123296B" w14:textId="77777777" w:rsidR="00526C94" w:rsidRDefault="00526C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1" w:fontKey="{DCB86DF7-751E-4A6A-A262-83F6B98F517A}"/>
  </w:font>
  <w:font w:name="Liberation Serif">
    <w:altName w:val="Times New Roman"/>
    <w:charset w:val="00"/>
    <w:family w:val="auto"/>
    <w:pitch w:val="default"/>
  </w:font>
  <w:font w:name="Liberation Sans">
    <w:altName w:val="Arial"/>
    <w:panose1 w:val="00000000000000000000"/>
    <w:charset w:val="00"/>
    <w:family w:val="roman"/>
    <w:notTrueType/>
    <w:pitch w:val="default"/>
  </w:font>
  <w:font w:name="Noto Sans CJK SC">
    <w:panose1 w:val="00000000000000000000"/>
    <w:charset w:val="00"/>
    <w:family w:val="roman"/>
    <w:notTrueType/>
    <w:pitch w:val="default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C7974EA0-A77A-431C-AFD0-077C7438F4EA}"/>
    <w:embedBold r:id="rId3" w:fontKey="{BF29A052-7FFD-4E46-A899-ABBB19A4237D}"/>
  </w:font>
  <w:font w:name="Mangal">
    <w:altName w:val="Courier New"/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4" w:fontKey="{A2ED5318-6454-4113-B961-A6A19B404807}"/>
    <w:embedBold r:id="rId5" w:fontKey="{324E176A-5D04-40D2-89F2-C445848B193A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6" w:fontKey="{C008FD2F-BDD8-4D20-9091-C64751A7FC5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BE5C1E11-C61F-4B5B-8F85-0A636032B844}"/>
    <w:embedItalic r:id="rId8" w:fontKey="{13A0CB8D-7168-4C75-93F9-90B2306E459B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Regular r:id="rId9" w:fontKey="{5CEF85E5-49EE-48A8-BAD5-CEC220FB1845}"/>
    <w:embedBold r:id="rId10" w:fontKey="{CA8BBDEE-6671-4296-9B1D-FA0D3FC6E767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1" w:fontKey="{9FB84C62-D55F-42F4-9909-2737F119E7B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0001AC" w14:textId="77777777" w:rsidR="00BF1E13" w:rsidRDefault="00BF1E1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0001AD" w14:textId="77777777" w:rsidR="00BF1E13" w:rsidRDefault="00BF1E1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0001AE" w14:textId="77777777" w:rsidR="00BF1E13" w:rsidRDefault="00BF1E1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424D968" w14:textId="77777777" w:rsidR="00526C94" w:rsidRDefault="00526C94">
      <w:r>
        <w:separator/>
      </w:r>
    </w:p>
  </w:footnote>
  <w:footnote w:type="continuationSeparator" w:id="0">
    <w:p w14:paraId="3705713B" w14:textId="77777777" w:rsidR="00526C94" w:rsidRDefault="00526C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0001A8" w14:textId="77777777" w:rsidR="00BF1E13" w:rsidRDefault="00BF1E13">
    <w:pPr>
      <w:keepNext/>
      <w:pBdr>
        <w:top w:val="nil"/>
        <w:left w:val="nil"/>
        <w:bottom w:val="nil"/>
        <w:right w:val="nil"/>
        <w:between w:val="nil"/>
      </w:pBdr>
      <w:spacing w:before="240" w:after="120"/>
      <w:rPr>
        <w:rFonts w:ascii="Liberation Sans" w:eastAsia="Liberation Sans" w:hAnsi="Liberation Sans" w:cs="Liberation Sans"/>
        <w:color w:val="000000"/>
        <w:sz w:val="28"/>
        <w:szCs w:val="2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96B808" w14:textId="77777777" w:rsidR="009E6FD9" w:rsidRPr="009E6FD9" w:rsidRDefault="009E6FD9" w:rsidP="009E6FD9">
    <w:pPr>
      <w:tabs>
        <w:tab w:val="center" w:pos="4536"/>
        <w:tab w:val="right" w:pos="9072"/>
      </w:tabs>
      <w:rPr>
        <w:rFonts w:ascii="Times New Roman" w:eastAsia="Times New Roman" w:hAnsi="Times New Roman" w:cs="Times New Roman"/>
        <w:i/>
        <w14:ligatures w14:val="standardContextual"/>
      </w:rPr>
    </w:pPr>
    <w:r w:rsidRPr="009E6FD9">
      <w:rPr>
        <w:rFonts w:ascii="Times New Roman" w:eastAsia="Times New Roman" w:hAnsi="Times New Roman" w:cs="Times New Roman"/>
        <w:b/>
        <w:noProof/>
        <w14:ligatures w14:val="standardContextual"/>
      </w:rPr>
      <w:drawing>
        <wp:inline distT="0" distB="0" distL="0" distR="0" wp14:anchorId="496CB320" wp14:editId="6A209F46">
          <wp:extent cx="2613660" cy="367136"/>
          <wp:effectExtent l="0" t="0" r="0" b="0"/>
          <wp:docPr id="2" name="Obraz 2" descr="C:\Users\esnazyk\Desktop\EWELINA DELL do 2021-02\WDRAŻANIE 2023-2027\LGR\Stopka_FER_ŚREDN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snazyk\Desktop\EWELINA DELL do 2021-02\WDRAŻANIE 2023-2027\LGR\Stopka_FER_ŚREDNI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52370" cy="3725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01EEC16" w14:textId="77777777" w:rsidR="009E6FD9" w:rsidRPr="009E6FD9" w:rsidRDefault="009E6FD9" w:rsidP="009E6FD9">
    <w:pPr>
      <w:tabs>
        <w:tab w:val="center" w:pos="4536"/>
        <w:tab w:val="right" w:pos="9072"/>
      </w:tabs>
      <w:jc w:val="right"/>
      <w:rPr>
        <w:rFonts w:ascii="Times New Roman" w:eastAsia="Times New Roman" w:hAnsi="Times New Roman" w:cs="Times New Roman"/>
        <w:i/>
        <w14:ligatures w14:val="standardContextual"/>
      </w:rPr>
    </w:pPr>
    <w:r w:rsidRPr="009E6FD9">
      <w:rPr>
        <w:rFonts w:ascii="Times New Roman" w:eastAsia="Times New Roman" w:hAnsi="Times New Roman" w:cs="Times New Roman"/>
        <w:i/>
        <w14:ligatures w14:val="standardContextual"/>
      </w:rPr>
      <w:t xml:space="preserve">Załącznik 3 do Uchwały nr VII/5/25 Zarządu Stowarzyszenia Lokalna Grupa Działania </w:t>
    </w:r>
  </w:p>
  <w:p w14:paraId="6D53F862" w14:textId="77777777" w:rsidR="009E6FD9" w:rsidRPr="009E6FD9" w:rsidRDefault="009E6FD9" w:rsidP="009E6FD9">
    <w:pPr>
      <w:tabs>
        <w:tab w:val="center" w:pos="4536"/>
        <w:tab w:val="right" w:pos="9072"/>
      </w:tabs>
      <w:jc w:val="right"/>
      <w:rPr>
        <w:rFonts w:ascii="Times New Roman" w:eastAsia="Times New Roman" w:hAnsi="Times New Roman" w:cs="Times New Roman"/>
        <w14:ligatures w14:val="standardContextual"/>
      </w:rPr>
    </w:pPr>
    <w:r w:rsidRPr="009E6FD9">
      <w:rPr>
        <w:rFonts w:ascii="Times New Roman" w:eastAsia="Times New Roman" w:hAnsi="Times New Roman" w:cs="Times New Roman"/>
        <w:i/>
        <w14:ligatures w14:val="standardContextual"/>
      </w:rPr>
      <w:t>PARTNERSTWO dla Doliny Baryczy z dnia 29.04.2025 r.</w:t>
    </w:r>
  </w:p>
  <w:p w14:paraId="441930DD" w14:textId="77777777" w:rsidR="009E6FD9" w:rsidRDefault="009E6FD9">
    <w:pPr>
      <w:pBdr>
        <w:top w:val="nil"/>
        <w:left w:val="nil"/>
        <w:bottom w:val="nil"/>
        <w:right w:val="nil"/>
        <w:between w:val="nil"/>
      </w:pBdr>
      <w:spacing w:after="60" w:line="276" w:lineRule="auto"/>
      <w:jc w:val="both"/>
      <w:rPr>
        <w:rFonts w:ascii="Arial" w:eastAsia="Arial" w:hAnsi="Arial" w:cs="Arial"/>
        <w:b/>
        <w:sz w:val="18"/>
        <w:szCs w:val="18"/>
      </w:rPr>
    </w:pPr>
  </w:p>
  <w:p w14:paraId="5F4DB509" w14:textId="77777777" w:rsidR="009E6FD9" w:rsidRPr="009E6FD9" w:rsidRDefault="00526C94" w:rsidP="009E6FD9">
    <w:pPr>
      <w:pBdr>
        <w:top w:val="nil"/>
        <w:left w:val="nil"/>
        <w:bottom w:val="nil"/>
        <w:right w:val="nil"/>
        <w:between w:val="nil"/>
      </w:pBdr>
      <w:spacing w:after="60" w:line="276" w:lineRule="auto"/>
      <w:jc w:val="both"/>
      <w:rPr>
        <w:rFonts w:ascii="Arial" w:eastAsia="Arial" w:hAnsi="Arial" w:cs="Arial"/>
        <w:b/>
        <w:sz w:val="18"/>
        <w:szCs w:val="18"/>
      </w:rPr>
    </w:pPr>
    <w:r>
      <w:rPr>
        <w:rFonts w:ascii="Arial" w:eastAsia="Arial" w:hAnsi="Arial" w:cs="Arial"/>
        <w:b/>
        <w:sz w:val="18"/>
        <w:szCs w:val="18"/>
      </w:rPr>
      <w:t xml:space="preserve">Załącznik nr 6 </w:t>
    </w:r>
    <w:bookmarkStart w:id="1" w:name="_Hlk195304663"/>
    <w:r w:rsidR="00453E05" w:rsidRPr="00F13202">
      <w:rPr>
        <w:rFonts w:ascii="Arial" w:eastAsia="Arial" w:hAnsi="Arial" w:cs="Arial"/>
        <w:b/>
        <w:sz w:val="18"/>
        <w:szCs w:val="18"/>
      </w:rPr>
      <w:t>Procedury wybo</w:t>
    </w:r>
    <w:r w:rsidR="009E6FD9">
      <w:rPr>
        <w:rFonts w:ascii="Arial" w:eastAsia="Arial" w:hAnsi="Arial" w:cs="Arial"/>
        <w:b/>
        <w:sz w:val="18"/>
        <w:szCs w:val="18"/>
      </w:rPr>
      <w:t>ru i oceny grantobiorców przez S</w:t>
    </w:r>
    <w:r w:rsidR="00453E05" w:rsidRPr="00F13202">
      <w:rPr>
        <w:rFonts w:ascii="Arial" w:eastAsia="Arial" w:hAnsi="Arial" w:cs="Arial"/>
        <w:b/>
        <w:sz w:val="18"/>
        <w:szCs w:val="18"/>
      </w:rPr>
      <w:t>towarzyszeni</w:t>
    </w:r>
    <w:bookmarkEnd w:id="1"/>
    <w:r w:rsidR="009E6FD9">
      <w:rPr>
        <w:rFonts w:ascii="Arial" w:eastAsia="Arial" w:hAnsi="Arial" w:cs="Arial"/>
        <w:b/>
        <w:sz w:val="18"/>
        <w:szCs w:val="18"/>
      </w:rPr>
      <w:t>a</w:t>
    </w:r>
    <w:r w:rsidR="00453E05" w:rsidRPr="00F13202">
      <w:rPr>
        <w:rFonts w:ascii="Arial" w:eastAsia="Arial" w:hAnsi="Arial" w:cs="Arial"/>
        <w:b/>
        <w:sz w:val="18"/>
        <w:szCs w:val="18"/>
      </w:rPr>
      <w:t xml:space="preserve"> </w:t>
    </w:r>
    <w:r w:rsidR="009E6FD9" w:rsidRPr="009E6FD9">
      <w:rPr>
        <w:rFonts w:ascii="Arial" w:eastAsia="Arial" w:hAnsi="Arial" w:cs="Arial"/>
        <w:b/>
        <w:sz w:val="18"/>
        <w:szCs w:val="18"/>
      </w:rPr>
      <w:t xml:space="preserve">Lokalna Grupa Działania </w:t>
    </w:r>
  </w:p>
  <w:p w14:paraId="6232D277" w14:textId="77777777" w:rsidR="009E6FD9" w:rsidRDefault="009E6FD9" w:rsidP="009E6FD9">
    <w:pPr>
      <w:pBdr>
        <w:top w:val="nil"/>
        <w:left w:val="nil"/>
        <w:bottom w:val="nil"/>
        <w:right w:val="nil"/>
        <w:between w:val="nil"/>
      </w:pBdr>
      <w:spacing w:after="60" w:line="276" w:lineRule="auto"/>
      <w:jc w:val="both"/>
      <w:rPr>
        <w:rFonts w:ascii="Arial" w:eastAsia="Arial" w:hAnsi="Arial" w:cs="Arial"/>
        <w:b/>
        <w:sz w:val="18"/>
        <w:szCs w:val="18"/>
      </w:rPr>
    </w:pPr>
    <w:r w:rsidRPr="009E6FD9">
      <w:rPr>
        <w:rFonts w:ascii="Arial" w:eastAsia="Arial" w:hAnsi="Arial" w:cs="Arial"/>
        <w:b/>
        <w:sz w:val="18"/>
        <w:szCs w:val="18"/>
      </w:rPr>
      <w:t xml:space="preserve">PARTNERSTWO dla Doliny Baryczy </w:t>
    </w:r>
  </w:p>
  <w:p w14:paraId="000001AA" w14:textId="4CFEB356" w:rsidR="00BF1E13" w:rsidRDefault="00526C94" w:rsidP="009E6FD9">
    <w:pPr>
      <w:pBdr>
        <w:top w:val="nil"/>
        <w:left w:val="nil"/>
        <w:bottom w:val="nil"/>
        <w:right w:val="nil"/>
        <w:between w:val="nil"/>
      </w:pBdr>
      <w:spacing w:after="60" w:line="276" w:lineRule="auto"/>
      <w:jc w:val="both"/>
      <w:rPr>
        <w:sz w:val="22"/>
        <w:szCs w:val="22"/>
      </w:rPr>
    </w:pPr>
    <w:r>
      <w:rPr>
        <w:rFonts w:ascii="Arial" w:eastAsia="Arial" w:hAnsi="Arial" w:cs="Arial"/>
        <w:b/>
        <w:sz w:val="18"/>
        <w:szCs w:val="18"/>
      </w:rPr>
      <w:t xml:space="preserve">Wzór karty oceny </w:t>
    </w:r>
    <w:r w:rsidR="009C1EDE">
      <w:rPr>
        <w:rFonts w:ascii="Arial" w:eastAsia="Arial" w:hAnsi="Arial" w:cs="Arial"/>
        <w:b/>
        <w:sz w:val="18"/>
        <w:szCs w:val="18"/>
      </w:rPr>
      <w:t>wniosku o powierzenie grantu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0001AB" w14:textId="77777777" w:rsidR="00BF1E13" w:rsidRDefault="00BF1E13">
    <w:pPr>
      <w:keepNext/>
      <w:pBdr>
        <w:top w:val="nil"/>
        <w:left w:val="nil"/>
        <w:bottom w:val="nil"/>
        <w:right w:val="nil"/>
        <w:between w:val="nil"/>
      </w:pBdr>
      <w:spacing w:before="240" w:after="120"/>
      <w:rPr>
        <w:rFonts w:ascii="Liberation Sans" w:eastAsia="Liberation Sans" w:hAnsi="Liberation Sans" w:cs="Liberation Sans"/>
        <w:color w:val="000000"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CD3175"/>
    <w:multiLevelType w:val="hybridMultilevel"/>
    <w:tmpl w:val="A63E1E5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3863B6"/>
    <w:multiLevelType w:val="multilevel"/>
    <w:tmpl w:val="1C1234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080" w:hanging="72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440" w:hanging="108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1800" w:hanging="1440"/>
      </w:pPr>
    </w:lvl>
  </w:abstractNum>
  <w:abstractNum w:abstractNumId="2" w15:restartNumberingAfterBreak="0">
    <w:nsid w:val="23B22523"/>
    <w:multiLevelType w:val="hybridMultilevel"/>
    <w:tmpl w:val="E42878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9B04B5B"/>
    <w:multiLevelType w:val="hybridMultilevel"/>
    <w:tmpl w:val="48CE6E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3605B5"/>
    <w:multiLevelType w:val="multilevel"/>
    <w:tmpl w:val="62E8B43A"/>
    <w:lvl w:ilvl="0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297443"/>
    <w:multiLevelType w:val="multilevel"/>
    <w:tmpl w:val="03A29E2E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080" w:hanging="72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440" w:hanging="108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1800" w:hanging="1440"/>
      </w:pPr>
    </w:lvl>
  </w:abstractNum>
  <w:abstractNum w:abstractNumId="6" w15:restartNumberingAfterBreak="0">
    <w:nsid w:val="661207C6"/>
    <w:multiLevelType w:val="multilevel"/>
    <w:tmpl w:val="D6DE7AB2"/>
    <w:lvl w:ilvl="0">
      <w:start w:val="1"/>
      <w:numFmt w:val="bullet"/>
      <w:lvlText w:val="●"/>
      <w:lvlJc w:val="left"/>
      <w:pPr>
        <w:ind w:left="95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6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1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714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79DC4A82"/>
    <w:multiLevelType w:val="hybridMultilevel"/>
    <w:tmpl w:val="238C2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6"/>
  </w:num>
  <w:num w:numId="5">
    <w:abstractNumId w:val="2"/>
  </w:num>
  <w:num w:numId="6">
    <w:abstractNumId w:val="0"/>
  </w:num>
  <w:num w:numId="7">
    <w:abstractNumId w:val="7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1E13"/>
    <w:rsid w:val="0003298E"/>
    <w:rsid w:val="001C26F9"/>
    <w:rsid w:val="00330F2C"/>
    <w:rsid w:val="003545F4"/>
    <w:rsid w:val="00453E05"/>
    <w:rsid w:val="004C7A89"/>
    <w:rsid w:val="00526C94"/>
    <w:rsid w:val="0060695F"/>
    <w:rsid w:val="00630784"/>
    <w:rsid w:val="006A4936"/>
    <w:rsid w:val="007D0A4D"/>
    <w:rsid w:val="00890BC8"/>
    <w:rsid w:val="009C1EDE"/>
    <w:rsid w:val="009E6FD9"/>
    <w:rsid w:val="00A26526"/>
    <w:rsid w:val="00BF1E13"/>
    <w:rsid w:val="00C14069"/>
    <w:rsid w:val="00C43646"/>
    <w:rsid w:val="00C45D81"/>
    <w:rsid w:val="00D45A11"/>
    <w:rsid w:val="00D5558B"/>
    <w:rsid w:val="00E56CB2"/>
    <w:rsid w:val="00F303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8629EA"/>
  <w15:docId w15:val="{FC7A4803-7DCF-4AB6-8863-6D0EEFACCB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Liberation Serif" w:eastAsia="Liberation Serif" w:hAnsi="Liberation Serif" w:cs="Liberation Serif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next w:val="Tekstpodstawowy"/>
    <w:link w:val="NagwekZnak"/>
    <w:uiPriority w:val="99"/>
    <w:qFormat/>
    <w:pPr>
      <w:keepNext/>
      <w:spacing w:before="240" w:after="120"/>
    </w:pPr>
    <w:rPr>
      <w:rFonts w:ascii="Liberation Sans" w:eastAsia="Noto Sans CJK SC" w:hAnsi="Liberation Sans"/>
      <w:sz w:val="28"/>
      <w:szCs w:val="28"/>
    </w:r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widowControl w:val="0"/>
      <w:suppressLineNumbers/>
    </w:p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</w:rPr>
  </w:style>
  <w:style w:type="paragraph" w:styleId="Akapitzlist">
    <w:name w:val="List Paragraph"/>
    <w:aliases w:val="List Paragraph compact,Normal bullet 2,Paragraphe de liste 2,Reference list,Bullet list,Numbered List,List Paragraph1,1st level - Bullet List Paragraph,Lettre d'introduction,Paragraph,Bullet EY,List Paragraph11,Normal bullet 21,List L1,L"/>
    <w:basedOn w:val="Normalny"/>
    <w:link w:val="AkapitzlistZnak"/>
    <w:uiPriority w:val="34"/>
    <w:qFormat/>
    <w:rsid w:val="00513949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  <w:lang w:eastAsia="en-US"/>
    </w:rPr>
  </w:style>
  <w:style w:type="character" w:customStyle="1" w:styleId="AkapitzlistZnak">
    <w:name w:val="Akapit z listą Znak"/>
    <w:aliases w:val="List Paragraph compact Znak,Normal bullet 2 Znak,Paragraphe de liste 2 Znak,Reference list Znak,Bullet list Znak,Numbered List Znak,List Paragraph1 Znak,1st level - Bullet List Paragraph Znak,Lettre d'introduction Znak,Paragraph Znak"/>
    <w:link w:val="Akapitzlist"/>
    <w:uiPriority w:val="34"/>
    <w:qFormat/>
    <w:locked/>
    <w:rsid w:val="00513949"/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table" w:styleId="Tabela-Siatka">
    <w:name w:val="Table Grid"/>
    <w:basedOn w:val="Standardowy"/>
    <w:uiPriority w:val="39"/>
    <w:rsid w:val="007E3B0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14320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43201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43201"/>
    <w:rPr>
      <w:rFonts w:cs="Mangal"/>
      <w:sz w:val="20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4320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43201"/>
    <w:rPr>
      <w:rFonts w:cs="Mangal"/>
      <w:b/>
      <w:bCs/>
      <w:sz w:val="20"/>
      <w:szCs w:val="18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43201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43201"/>
    <w:rPr>
      <w:rFonts w:ascii="Segoe UI" w:hAnsi="Segoe UI" w:cs="Mangal"/>
      <w:sz w:val="18"/>
      <w:szCs w:val="16"/>
    </w:rPr>
  </w:style>
  <w:style w:type="paragraph" w:styleId="Stopka">
    <w:name w:val="footer"/>
    <w:basedOn w:val="Normalny"/>
    <w:link w:val="StopkaZnak"/>
    <w:uiPriority w:val="99"/>
    <w:unhideWhenUsed/>
    <w:rsid w:val="00312AB9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312AB9"/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312AB9"/>
    <w:rPr>
      <w:rFonts w:ascii="Liberation Sans" w:eastAsia="Noto Sans CJK SC" w:hAnsi="Liberation Sans"/>
      <w:sz w:val="28"/>
      <w:szCs w:val="28"/>
    </w:rPr>
  </w:style>
  <w:style w:type="paragraph" w:styleId="Poprawka">
    <w:name w:val="Revision"/>
    <w:hidden/>
    <w:uiPriority w:val="99"/>
    <w:semiHidden/>
    <w:rsid w:val="00EE3FA2"/>
    <w:rPr>
      <w:rFonts w:cs="Mangal"/>
      <w:szCs w:val="21"/>
    </w:rPr>
  </w:style>
  <w:style w:type="paragraph" w:customStyle="1" w:styleId="Default">
    <w:name w:val="Default"/>
    <w:rsid w:val="00600386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27EF1"/>
    <w:rPr>
      <w:rFonts w:cs="Mangal"/>
      <w:sz w:val="20"/>
      <w:szCs w:val="18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27EF1"/>
    <w:rPr>
      <w:rFonts w:cs="Mangal"/>
      <w:sz w:val="20"/>
      <w:szCs w:val="18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27EF1"/>
    <w:rPr>
      <w:vertAlign w:val="superscript"/>
    </w:rPr>
  </w:style>
  <w:style w:type="paragraph" w:customStyle="1" w:styleId="oj-tbl-txt">
    <w:name w:val="oj-tbl-txt"/>
    <w:basedOn w:val="Normalny"/>
    <w:rsid w:val="001E5DF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oj-normal">
    <w:name w:val="oj-normal"/>
    <w:basedOn w:val="Normalny"/>
    <w:rsid w:val="001E5DF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45" w:type="dxa"/>
        <w:left w:w="45" w:type="dxa"/>
        <w:bottom w:w="45" w:type="dxa"/>
        <w:right w:w="4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45" w:type="dxa"/>
        <w:left w:w="45" w:type="dxa"/>
        <w:bottom w:w="45" w:type="dxa"/>
        <w:right w:w="4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45" w:type="dxa"/>
        <w:left w:w="45" w:type="dxa"/>
        <w:bottom w:w="45" w:type="dxa"/>
        <w:right w:w="4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Cle4Axi8VdHjjx0JcABg2f06hkw==">CgMxLjAaJwoBMBIiCiAIBCocCgtBQUFCZ2pwVGtxcxAIGgtBQUFCZ2pwVGtxcxonCgExEiIKIAgEKhwKC0FBQUJnanBUa3F3EAgaC0FBQUJnanBUa3F3IrsGCgtBQUFCZ2pwVGtxdxKRBgoLQUFBQmdqcFRrcXcSC0FBQUJnanBUa3F3GsUBCgl0ZXh0L2h0bWwStwFNeSBtYW15IHRhayDFvGUgd3Nww7NsbsSFIGthcnTEmSBwb2RwaXN1asSFIHR5bGtvIFNla3JldGFyeiBpIFByemV3b2RuaWN6xIVjeS4gTW/FvGUgamFracWbIHVuaXdlcnNhbG55IHphcGlzIHR5cHUg4oCeUG9kcGlzeSB6Z29kbmllIHogcmVwcmV6ZW50YWNqxIUgdXN0YWxvbsSFIHcgUmVndWxhbWluaWUgUmFkeeKAnT8ixgEKCnRleHQvcGxhaW4StwFNeSBtYW15IHRhayDFvGUgd3Nww7NsbsSFIGthcnTEmSBwb2RwaXN1asSFIHR5bGtvIFNla3JldGFyeiBpIFByemV3b2RuaWN6xIVjeS4gTW/FvGUgamFracWbIHVuaXdlcnNhbG55IHphcGlzIHR5cHUg4oCeUG9kcGlzeSB6Z29kbmllIHogcmVwcmV6ZW50YWNqxIUgdXN0YWxvbsSFIHcgUmVndWxhbWluaWUgUmFkeeKAnT8qQAoHb2xhIGN6ZRo1Ly9zc2wuZ3N0YXRpYy5jb20vZG9jcy9jb21tb24vYmx1ZV9zaWxob3VldHRlOTYtMC5wbmcw4J+A/+EyOOCfgP/hMnJCCgdvbGEgY3plGjcKNS8vc3NsLmdzdGF0aWMuY29tL2RvY3MvY29tbW9uL2JsdWVfc2lsaG91ZXR0ZTk2LTAucG5neACIAQGaAQYIABAAGACqAboBErcBTXkgbWFteSB0YWsgxbxlIHdzcMOzbG7EhSBrYXJ0xJkgcG9kcGlzdWrEhSB0eWxrbyBTZWtyZXRhcnogaSBQcnpld29kbmljesSFY3kuIE1vxbxlIGpha2nFmyB1bml3ZXJzYWxueSB6YXBpcyB0eXB1IOKAnlBvZHBpc3kgemdvZG5pZSB6IHJlcHJlemVudGFjasSFIHVzdGFsb27EhSB3IFJlZ3VsYW1pbmllIFJhZHnigJ0/sAEAuAEBGOCfgP/hMiDgn4D/4TIwAEIIa2l4LmNtdDEirAUKC0FBQUJnanBUa3FzEoIFCgtBQUFCZ2pwVGtxcxILQUFBQmdqcFRrcXMakgEKCXRleHQvaHRtbBKEAVdpZW0sIMW8ZSB0byBnxYJ1cGlvIGJyem1pIGkgbmllIGRvIGtvxYRjYSB3aWFkb21vLCBvIGNvIGNob2R6aSwgYWxlIHRha2kgamVzdCB3YXJ1bmVrIHcgcm96cG9yesSFZHplbml1LCBjaHliYSDFvGUgY2/FmyDFumxlIGN6eXRhbSKTAQoKdGV4dC9wbGFpbhKEAVdpZW0sIMW8ZSB0byBnxYJ1cGlvIGJyem1pIGkgbmllIGRvIGtvxYRjYSB3aWFkb21vLCBvIGNvIGNob2R6aSwgYWxlIHRha2kgamVzdCB3YXJ1bmVrIHcgcm96cG9yesSFZHplbml1LCBjaHliYSDFvGUgY2/FmyDFumxlIGN6eXRhbSpFCgxQYXdlxYIgUm9kYWsaNS8vc3NsLmdzdGF0aWMuY29tL2RvY3MvY29tbW9uL2JsdWVfc2lsaG91ZXR0ZTk2LTAucG5nMIC0pJPhMjiAtKST4TJyRwoMUGF3ZcWCIFJvZGFrGjcKNS8vc3NsLmdzdGF0aWMuY29tL2RvY3MvY29tbW9uL2JsdWVfc2lsaG91ZXR0ZTk2LTAucG5neACIAQGaAQYIABAAGACqAYcBEoQBV2llbSwgxbxlIHRvIGfFgnVwaW8gYnJ6bWkgaSBuaWUgZG8ga2/FhGNhIHdpYWRvbW8sIG8gY28gY2hvZHppLCBhbGUgdGFraSBqZXN0IHdhcnVuZWsgdyByb3pwb3J6xIVkemVuaXUsIGNoeWJhIMW8ZSBjb8WbIMW6bGUgY3p5dGFtsAEAuAEBGIC0pJPhMiCAtKST4TIwAEIIa2l4LmNtdDA4AHIhMUxtejZYTFN4Qkt5U3hUUjFVSUJXTGlQVWt4UjcyaC1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9</Pages>
  <Words>1248</Words>
  <Characters>7494</Characters>
  <Application>Microsoft Office Word</Application>
  <DocSecurity>0</DocSecurity>
  <Lines>62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Mariusz Wachowicz</dc:creator>
  <cp:lastModifiedBy>esnażyk</cp:lastModifiedBy>
  <cp:revision>8</cp:revision>
  <dcterms:created xsi:type="dcterms:W3CDTF">2025-04-08T08:27:00Z</dcterms:created>
  <dcterms:modified xsi:type="dcterms:W3CDTF">2025-04-30T08:20:00Z</dcterms:modified>
</cp:coreProperties>
</file>